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gjdgxs" w:id="0"/>
      <w:bookmarkEnd w:id="0"/>
      <w:r w:rsidDel="00000000" w:rsidR="00000000" w:rsidRPr="00000000">
        <w:rPr/>
        <w:drawing>
          <wp:anchor allowOverlap="1" behindDoc="1" distB="0" distT="0" distL="0" distR="0" hidden="0" layoutInCell="1" locked="0" relativeHeight="0" simplePos="0">
            <wp:simplePos x="0" y="0"/>
            <wp:positionH relativeFrom="page">
              <wp:posOffset>874394</wp:posOffset>
            </wp:positionH>
            <wp:positionV relativeFrom="page">
              <wp:posOffset>751840</wp:posOffset>
            </wp:positionV>
            <wp:extent cx="1645920" cy="11620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5920" cy="116205"/>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5300345</wp:posOffset>
            </wp:positionH>
            <wp:positionV relativeFrom="page">
              <wp:posOffset>636905</wp:posOffset>
            </wp:positionV>
            <wp:extent cx="1711325" cy="716915"/>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711325" cy="71691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drawing>
          <wp:anchor allowOverlap="1" behindDoc="1" distB="0" distT="0" distL="0" distR="0" hidden="0" layoutInCell="1" locked="0" relativeHeight="0" simplePos="0">
            <wp:simplePos x="0" y="0"/>
            <wp:positionH relativeFrom="page">
              <wp:posOffset>877569</wp:posOffset>
            </wp:positionH>
            <wp:positionV relativeFrom="page">
              <wp:posOffset>1021715</wp:posOffset>
            </wp:positionV>
            <wp:extent cx="1208405" cy="100965"/>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08405" cy="100965"/>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876935</wp:posOffset>
            </wp:positionH>
            <wp:positionV relativeFrom="page">
              <wp:posOffset>920750</wp:posOffset>
            </wp:positionV>
            <wp:extent cx="724535" cy="100965"/>
            <wp:effectExtent b="0" l="0" r="0" t="0"/>
            <wp:wrapNone/>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24535" cy="10096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b w:val="1"/>
          <w:sz w:val="24"/>
          <w:szCs w:val="24"/>
        </w:rPr>
      </w:pPr>
      <w:r w:rsidDel="00000000" w:rsidR="00000000" w:rsidRPr="00000000">
        <w:rPr>
          <w:rtl w:val="0"/>
        </w:rPr>
      </w:r>
    </w:p>
    <w:tbl>
      <w:tblPr>
        <w:tblStyle w:val="Table1"/>
        <w:tblW w:w="96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3"/>
        <w:gridCol w:w="4804"/>
        <w:tblGridChange w:id="0">
          <w:tblGrid>
            <w:gridCol w:w="4803"/>
            <w:gridCol w:w="4804"/>
          </w:tblGrid>
        </w:tblGridChange>
      </w:tblGrid>
      <w:tr>
        <w:trPr>
          <w:cantSplit w:val="0"/>
          <w:trHeight w:val="13481" w:hRule="atLeast"/>
          <w:tblHeader w:val="0"/>
        </w:trPr>
        <w:tc>
          <w:tcPr/>
          <w:p w:rsidR="00000000" w:rsidDel="00000000" w:rsidP="00000000" w:rsidRDefault="00000000" w:rsidRPr="00000000" w14:paraId="0000000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ЖАРИЯ ОФЕРТА (ЖАРИЯ ОФЕРТА ШАРТЫ)</w:t>
            </w:r>
          </w:p>
          <w:p w:rsidR="00000000" w:rsidDel="00000000" w:rsidP="00000000" w:rsidRDefault="00000000" w:rsidRPr="00000000" w14:paraId="00000006">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2025 ж.</w:t>
            </w:r>
          </w:p>
          <w:p w:rsidR="00000000" w:rsidDel="00000000" w:rsidP="00000000" w:rsidRDefault="00000000" w:rsidRPr="00000000" w14:paraId="0000000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Алматы қ. (Қазақстан)</w:t>
            </w:r>
          </w:p>
          <w:p w:rsidR="00000000" w:rsidDel="00000000" w:rsidP="00000000" w:rsidRDefault="00000000" w:rsidRPr="00000000" w14:paraId="0000000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A">
            <w:pPr>
              <w:tabs>
                <w:tab w:val="left" w:leader="none" w:pos="426"/>
                <w:tab w:val="left" w:leader="none" w:pos="567"/>
                <w:tab w:val="left" w:leader="none" w:pos="6375"/>
                <w:tab w:val="left" w:leader="none" w:pos="6663"/>
                <w:tab w:val="left" w:leader="none" w:pos="7084"/>
              </w:tabs>
              <w:spacing w:line="28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Бұдан әрі «Компания» деп аталатын «</w:t>
            </w:r>
            <w:r w:rsidDel="00000000" w:rsidR="00000000" w:rsidRPr="00000000">
              <w:rPr>
                <w:rFonts w:ascii="Times New Roman" w:cs="Times New Roman" w:eastAsia="Times New Roman" w:hAnsi="Times New Roman"/>
                <w:b w:val="1"/>
                <w:color w:val="000000"/>
                <w:sz w:val="18"/>
                <w:szCs w:val="18"/>
                <w:highlight w:val="white"/>
                <w:rtl w:val="0"/>
              </w:rPr>
              <w:t xml:space="preserve">Spark Digital</w:t>
            </w:r>
            <w:r w:rsidDel="00000000" w:rsidR="00000000" w:rsidRPr="00000000">
              <w:rPr>
                <w:rFonts w:ascii="Times New Roman" w:cs="Times New Roman" w:eastAsia="Times New Roman" w:hAnsi="Times New Roman"/>
                <w:color w:val="000000"/>
                <w:sz w:val="18"/>
                <w:szCs w:val="18"/>
                <w:rtl w:val="0"/>
              </w:rPr>
              <w:t xml:space="preserve">» жауапкершілігі шектеулі серіктестігі (БСН 221140043639) бұдан әрі «Клиент» деп аталатын кез келген заңды немесе жеке тұлғаға «</w:t>
            </w:r>
            <w:r w:rsidDel="00000000" w:rsidR="00000000" w:rsidRPr="00000000">
              <w:rPr>
                <w:rFonts w:ascii="Times New Roman" w:cs="Times New Roman" w:eastAsia="Times New Roman" w:hAnsi="Times New Roman"/>
                <w:color w:val="172b4d"/>
                <w:sz w:val="18"/>
                <w:szCs w:val="18"/>
                <w:highlight w:val="white"/>
                <w:rtl w:val="0"/>
              </w:rPr>
              <w:t xml:space="preserve">Spark Docs</w:t>
            </w:r>
            <w:r w:rsidDel="00000000" w:rsidR="00000000" w:rsidRPr="00000000">
              <w:rPr>
                <w:rFonts w:ascii="Times New Roman" w:cs="Times New Roman" w:eastAsia="Times New Roman" w:hAnsi="Times New Roman"/>
                <w:color w:val="000000"/>
                <w:sz w:val="18"/>
                <w:szCs w:val="18"/>
                <w:rtl w:val="0"/>
              </w:rPr>
              <w:t xml:space="preserve">» электрондық құжат айналымының ақпараттық жүйесіне қолжетімділікті және одан әрі техникалық қолдау көрсетуді (бұдан әрі – «қызметтер») ресми түрде ұсынады.</w:t>
            </w:r>
          </w:p>
          <w:p w:rsidR="00000000" w:rsidDel="00000000" w:rsidP="00000000" w:rsidRDefault="00000000" w:rsidRPr="00000000" w14:paraId="0000000B">
            <w:pPr>
              <w:tabs>
                <w:tab w:val="left" w:leader="none" w:pos="426"/>
                <w:tab w:val="left" w:leader="none" w:pos="567"/>
                <w:tab w:val="left" w:leader="none" w:pos="6375"/>
                <w:tab w:val="left" w:leader="none" w:pos="6663"/>
                <w:tab w:val="left" w:leader="none" w:pos="7084"/>
              </w:tabs>
              <w:spacing w:line="280" w:lineRule="auto"/>
              <w:jc w:val="both"/>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 Қазақстан Республикасының Азаматтық Кодексінің 395-бабына сәйкес аталған Шарт жария оферта болып есептеледі және </w:t>
            </w:r>
            <w:r w:rsidDel="00000000" w:rsidR="00000000" w:rsidRPr="00000000">
              <w:rPr>
                <w:rFonts w:ascii="Times New Roman" w:cs="Times New Roman" w:eastAsia="Times New Roman" w:hAnsi="Times New Roman"/>
                <w:b w:val="1"/>
                <w:color w:val="000000"/>
                <w:sz w:val="18"/>
                <w:szCs w:val="18"/>
                <w:highlight w:val="white"/>
                <w:rtl w:val="0"/>
              </w:rPr>
              <w:t xml:space="preserve">бұдан әрі «Клиент»</w:t>
            </w:r>
            <w:r w:rsidDel="00000000" w:rsidR="00000000" w:rsidRPr="00000000">
              <w:rPr>
                <w:rFonts w:ascii="Times New Roman" w:cs="Times New Roman" w:eastAsia="Times New Roman" w:hAnsi="Times New Roman"/>
                <w:sz w:val="18"/>
                <w:szCs w:val="18"/>
                <w:rtl w:val="0"/>
              </w:rPr>
              <w:t xml:space="preserve"> деп аталатын жеке және заңды тұлғаларға арналған төменде көрсетілген шарттарда </w:t>
            </w:r>
            <w:r w:rsidDel="00000000" w:rsidR="00000000" w:rsidRPr="00000000">
              <w:rPr>
                <w:rFonts w:ascii="Times New Roman" w:cs="Times New Roman" w:eastAsia="Times New Roman" w:hAnsi="Times New Roman"/>
                <w:color w:val="000000"/>
                <w:sz w:val="18"/>
                <w:szCs w:val="18"/>
                <w:rtl w:val="0"/>
              </w:rPr>
              <w:t xml:space="preserve">«Spark Docs» электрондық құжат айналымының ақпараттық жүйесіне қол жетімділікті</w:t>
            </w:r>
            <w:r w:rsidDel="00000000" w:rsidR="00000000" w:rsidRPr="00000000">
              <w:rPr>
                <w:rFonts w:ascii="Times New Roman" w:cs="Times New Roman" w:eastAsia="Times New Roman" w:hAnsi="Times New Roman"/>
                <w:color w:val="172b4d"/>
                <w:sz w:val="18"/>
                <w:szCs w:val="18"/>
                <w:highlight w:val="white"/>
                <w:rtl w:val="0"/>
              </w:rPr>
              <w:t xml:space="preserve"> ұсыну бойынша қайтымды қызметтер көрсетуге </w:t>
            </w:r>
            <w:r w:rsidDel="00000000" w:rsidR="00000000" w:rsidRPr="00000000">
              <w:rPr>
                <w:rFonts w:ascii="Times New Roman" w:cs="Times New Roman" w:eastAsia="Times New Roman" w:hAnsi="Times New Roman"/>
                <w:color w:val="000000"/>
                <w:sz w:val="18"/>
                <w:szCs w:val="18"/>
                <w:rtl w:val="0"/>
              </w:rPr>
              <w:t xml:space="preserve"> және одан әрі техникалық қолдауға </w:t>
            </w:r>
            <w:r w:rsidDel="00000000" w:rsidR="00000000" w:rsidRPr="00000000">
              <w:rPr>
                <w:rFonts w:ascii="Times New Roman" w:cs="Times New Roman" w:eastAsia="Times New Roman" w:hAnsi="Times New Roman"/>
                <w:sz w:val="18"/>
                <w:szCs w:val="18"/>
                <w:rtl w:val="0"/>
              </w:rPr>
              <w:t xml:space="preserve">шарт жасасуға  «</w:t>
            </w:r>
            <w:r w:rsidDel="00000000" w:rsidR="00000000" w:rsidRPr="00000000">
              <w:rPr>
                <w:rFonts w:ascii="Times New Roman" w:cs="Times New Roman" w:eastAsia="Times New Roman" w:hAnsi="Times New Roman"/>
                <w:color w:val="000000"/>
                <w:sz w:val="18"/>
                <w:szCs w:val="18"/>
                <w:rtl w:val="0"/>
              </w:rPr>
              <w:t xml:space="preserve">Spark Digital</w:t>
            </w:r>
            <w:r w:rsidDel="00000000" w:rsidR="00000000" w:rsidRPr="00000000">
              <w:rPr>
                <w:rFonts w:ascii="Times New Roman" w:cs="Times New Roman" w:eastAsia="Times New Roman" w:hAnsi="Times New Roman"/>
                <w:sz w:val="18"/>
                <w:szCs w:val="18"/>
                <w:rtl w:val="0"/>
              </w:rPr>
              <w:t xml:space="preserve">» ЖШС ресми ұсынысы болып табылады.</w:t>
            </w:r>
          </w:p>
          <w:p w:rsidR="00000000" w:rsidDel="00000000" w:rsidP="00000000" w:rsidRDefault="00000000" w:rsidRPr="00000000" w14:paraId="0000000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 Шарттың мәтіні Интернет желісінде,  spark.kz ресми сайтта жарияланған және орналастырылған.</w:t>
            </w:r>
          </w:p>
          <w:p w:rsidR="00000000" w:rsidDel="00000000" w:rsidP="00000000" w:rsidRDefault="00000000" w:rsidRPr="00000000" w14:paraId="0000000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 Аталған Шарт оферта акцептелген сәттен бастап жасалған болып есептеледі.  Оферта акцепті Клиенттің осы Офертада мазмұндалған нормаларды, ережелер мен талаптарды толық және сөзсіз қолдануы болып табылады және Шарттың жазбаша қорытындысымен тең мәнде болады.</w:t>
            </w:r>
          </w:p>
          <w:p w:rsidR="00000000" w:rsidDel="00000000" w:rsidP="00000000" w:rsidRDefault="00000000" w:rsidRPr="00000000" w14:paraId="0000000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Шарт жасасуға толық және сөзсіз келісім (Акцепт) оның Клиент жүзеге асыра алатын шарттары түріндегі келісім болып табылады: </w:t>
            </w:r>
          </w:p>
          <w:p w:rsidR="00000000" w:rsidDel="00000000" w:rsidP="00000000" w:rsidRDefault="00000000" w:rsidRPr="00000000" w14:paraId="0000001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 қайтарымды қызмет көрсету шартына қосылу туралы өтініш негізінде шартқа қосылу шартына тұтастай қол қою жолымен</w:t>
            </w:r>
          </w:p>
          <w:p w:rsidR="00000000" w:rsidDel="00000000" w:rsidP="00000000" w:rsidRDefault="00000000" w:rsidRPr="00000000" w14:paraId="0000001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Клиенттің (оның өкілінің) қосылу туралы өтінішке қол қоюы: </w:t>
            </w:r>
          </w:p>
          <w:p w:rsidR="00000000" w:rsidDel="00000000" w:rsidP="00000000" w:rsidRDefault="00000000" w:rsidRPr="00000000" w14:paraId="00000012">
            <w:pPr>
              <w:ind w:firstLine="56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Клиент Шарт талаптарын толық көлемде оқыды, түсінді және қандай да бір ескертулер мен қарсылықтарсыз қабылдады; </w:t>
            </w:r>
          </w:p>
          <w:p w:rsidR="00000000" w:rsidDel="00000000" w:rsidP="00000000" w:rsidRDefault="00000000" w:rsidRPr="00000000" w14:paraId="00000013">
            <w:pPr>
              <w:ind w:firstLine="56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Шартта клиент үшін ол өзінің ақылға қонымды түсінетін мүдделеріне сүйене отырып, қабылдамайтын қандай да бір ауыртпалықты талаптар жоқ; </w:t>
            </w:r>
          </w:p>
          <w:p w:rsidR="00000000" w:rsidDel="00000000" w:rsidP="00000000" w:rsidRDefault="00000000" w:rsidRPr="00000000" w14:paraId="00000014">
            <w:pPr>
              <w:tabs>
                <w:tab w:val="left" w:leader="none" w:pos="426"/>
                <w:tab w:val="left" w:leader="none" w:pos="567"/>
                <w:tab w:val="left" w:leader="none" w:pos="6375"/>
                <w:tab w:val="left" w:leader="none" w:pos="6663"/>
                <w:tab w:val="left" w:leader="none" w:pos="7084"/>
              </w:tabs>
              <w:spacing w:line="2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 Шарт жасасу және оның талаптарын орындау клиенттің құрылтайлық және басқа да құжаттарын және (немесе) Қазақстан Республикасы заңнамасының және (немесе) клиентке қолданылатын заңнаманың кез келген ережесін бұзбайды және бұзуға алып келмейді. Шарттың барлық қосымшалары (бар болған жағдайда), Шарт шеңберіндегі өтініштер Шарттың ажырамас бөлігі болып табылады.</w:t>
            </w:r>
          </w:p>
          <w:p w:rsidR="00000000" w:rsidDel="00000000" w:rsidP="00000000" w:rsidRDefault="00000000" w:rsidRPr="00000000" w14:paraId="00000015">
            <w:pPr>
              <w:tabs>
                <w:tab w:val="left" w:leader="none" w:pos="426"/>
                <w:tab w:val="left" w:leader="none" w:pos="567"/>
                <w:tab w:val="left" w:leader="none" w:pos="991"/>
                <w:tab w:val="left" w:leader="none" w:pos="994"/>
                <w:tab w:val="left" w:leader="none" w:pos="6375"/>
                <w:tab w:val="left" w:leader="none" w:pos="6663"/>
                <w:tab w:val="left" w:leader="none" w:pos="7084"/>
              </w:tabs>
              <w:spacing w:line="278.00000000000006" w:lineRule="auto"/>
              <w:ind w:right="291"/>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tab/>
              <w:t xml:space="preserve">-</w:t>
            </w:r>
            <w:r w:rsidDel="00000000" w:rsidR="00000000" w:rsidRPr="00000000">
              <w:rPr>
                <w:rFonts w:ascii="Times New Roman" w:cs="Times New Roman" w:eastAsia="Times New Roman" w:hAnsi="Times New Roman"/>
                <w:color w:val="000000"/>
                <w:sz w:val="18"/>
                <w:szCs w:val="18"/>
                <w:rtl w:val="0"/>
              </w:rPr>
              <w:t xml:space="preserve"> Клиент өз іс-әрекеттерінің мәнін түсінеді және оларды басқаруға қабілетті, алдау, алдау, зорлық-зомбылық, қауіп-қатер ықпалында болмайды. Клиент аталған жария оферта шартының және Пайдаланушы келісімінің талаптарымен алдын ала толықтай танысу арқылы, шартты өз еркімен жасасты, оның мазмұны Клиентке түсінікті. Егер Клиенттің заңды тұлға атынан жария оферта қабылдаған сәтте сәйкес өкілеттіктері болмаса, онда ол жеке тұлға ретінде осы жария оферт орындалғаны үшін барлық жауапкершілік алатын болады.</w:t>
            </w:r>
          </w:p>
          <w:p w:rsidR="00000000" w:rsidDel="00000000" w:rsidP="00000000" w:rsidRDefault="00000000" w:rsidRPr="00000000" w14:paraId="00000016">
            <w:pPr>
              <w:tabs>
                <w:tab w:val="left" w:leader="none" w:pos="426"/>
                <w:tab w:val="left" w:leader="none" w:pos="567"/>
                <w:tab w:val="left" w:leader="none" w:pos="991"/>
                <w:tab w:val="left" w:leader="none" w:pos="994"/>
                <w:tab w:val="left" w:leader="none" w:pos="6375"/>
                <w:tab w:val="left" w:leader="none" w:pos="6663"/>
                <w:tab w:val="left" w:leader="none" w:pos="7084"/>
              </w:tabs>
              <w:spacing w:line="278.00000000000006" w:lineRule="auto"/>
              <w:ind w:right="291"/>
              <w:jc w:val="both"/>
              <w:rPr>
                <w:rFonts w:ascii="Times New Roman" w:cs="Times New Roman" w:eastAsia="Times New Roman" w:hAnsi="Times New Roman"/>
                <w:color w:val="000000"/>
                <w:sz w:val="18"/>
                <w:szCs w:val="18"/>
                <w:shd w:fill="b6d7a8" w:val="clear"/>
              </w:rPr>
            </w:pPr>
            <w:r w:rsidDel="00000000" w:rsidR="00000000" w:rsidRPr="00000000">
              <w:rPr>
                <w:rtl w:val="0"/>
              </w:rPr>
            </w:r>
          </w:p>
          <w:p w:rsidR="00000000" w:rsidDel="00000000" w:rsidP="00000000" w:rsidRDefault="00000000" w:rsidRPr="00000000" w14:paraId="00000017">
            <w:pPr>
              <w:pStyle w:val="Heading1"/>
              <w:tabs>
                <w:tab w:val="left" w:leader="none" w:pos="426"/>
                <w:tab w:val="left" w:leader="none" w:pos="567"/>
                <w:tab w:val="left" w:leader="none" w:pos="994"/>
                <w:tab w:val="left" w:leader="none" w:pos="6375"/>
                <w:tab w:val="left" w:leader="none" w:pos="6663"/>
                <w:tab w:val="left" w:leader="none" w:pos="7084"/>
              </w:tabs>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ТЕРМИНДЕР ЖӘНЕ АНЫҚТАМАЛАР</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«Жария оферта- бұл шарттың  ұсыныс жасаушының оған жауап берген кез келген адаммен көрсетілген шарттарда шарт жасасуға деген еркі қарастырылатын, барлық маңызды талаптарын қамтитын ұсыныс.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Оферта акцепті- оферта жіберілген тұлғаның оны толық және сөзсіз қабылдауы туралы жауабы. Осы жария шарт – офертаның акцептісіне сәйкес, іс-әрекеттер жасай отырып, жеке немесе заңды тұлға, пошта операторының қызметтерін пайдаланушы (Шартта Клиент деп аталатын) өзінің құқықтық қабілеттілігін және әрекет қабілеттілігін, сонымен қатар, өзінің «Spark Digital»ЖШС  шарттық қатынастарға түсуге заңды құқығын растайды.</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Клиент-Spark Docs.kz веб-порталына кіруді жүзеге асырған, ұйымдық құқықтық нысанына тәуелсіз, жеке кәсіпкер немесе заңды тұлға және осы жария оферта шарттарын қабылдаған жеке тұлға.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Компания-ҚР қолданыстағы заңнамасының, оның ішінде, 2003 жылғы 7 қаңтардағы № 370-II «Электрондық құжат және электрондық цифрлық қолтаңба туралы» заңының талаптарына сәйкес Клиентке «Spark Docs» жүйесінде құжат айналымына қолжетімділік беру және қамтамасыз ету бойынша қызметтер көрсететін «Spark Digital» жауапкершілігі шектеулі серіктестігі.</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Құқықтық иесі - «Spark Docs» электрондық құжат айналымының ақпараттық жүйесіне, деректер базасына және зияткерлік меншіктің өзге де объектілеріне Қазақстан Республикасының 1996 жылғы «10» маусымдағы №6 «Авторлық құқық және сабақтас құқықтар туралы» заңына және Қазақстан Республикасының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1999 жылғы «26» шілдедегі №456-I «Тауар белгілері, қызмет көрсету белгілері және тауарлар шығарылған жерлердің атауы туралы» заңына сәйкес айрықша құқықтары бар «Spark Digital» жауапкершілігі шектеулі серіктестігі.</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«Spark Docs» электрондық құжат айналымының ақпараттық жүйесі (бұдан әрі – «Spark Docs» жүйесі немесе жүйе) - компанияның серверінде орналастырылған және заңды маңызы бар құжат айналымын қамтамасыз етуге, ақпараттық өзара іс-қимылға қатысушылар арасында электрондық нысанда ақпарат алмасуға арналған корпоративтік ақпараттық жүйе (оның ішінде интеграциялық модульдер және клиентке «Spark Docs» жүйесінің қосымша функционалын пайдалануға мүмкіндік беретін басқа да модульдер). Жүйе алғашқы бухгалтерлік есеп құжаттарын (төлем шоттары, орындалған жұмыстар актілері, салыстыру актілері, тауарлық жүкқұжаттар және басқа да нысандарды қоса алғанда және олармен шектелместен), сонымен қатар, ресми құжаттарды (шарттар, келісімдер, ресми хаттар және т.б.) және кез келген ерікті құжаттарды онлайн айырбастауға мүмкіндік береді, бұл жағдайда, әрбір құжаттың заңды маңыздылығын сақтайды.</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Электрондық цифрлық қолтаңба (бұдан әрі - ЭЦҚ) - электрондық цифрлық қолтаңба құралдарымен жасалған және электрондық құжаттың дұрыстығын, оның тиістілігін және мазмұнының өзгермейтіндігін растайтын электрондық цифрлық символдардың жиынтығы. ЭЦҚ қол қоюшының өз қолымен қойған қолтаңбасына тең және заңды салдары бірдей болады.</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Аутентификация сертификаты-Spark Docs жүйесіне кіру (аутентификация) процедурасы арқылы өтетін адамды анықтауға арналған сертификат. Осы сертификат файлы өз атауында үнсіз келісім бойынша «AUTH_RSA» жазылады. Сертификаттың қызмет мерзімі сертификатта көрсетіледі.</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Электрондық цифрлық қолтаңба сертификаты – электрондық құжатқа қол қойған адамды анықтауға арналған сертификат. Үнсіз келісім бойынша, сертификаттың файлының атауында «RSA» (жеке тұлғалар мен жеке кәсіпкерлер үшін) немесе «GOST» (бірлескен қызметті жүзеге асыратын заңды тұлғалар мен жеке кәсіпкерлер үшін) көрсетіледі. Сертификаттың қызмет мерзімі сертификатта көрсетіледі.</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GOST-электрондық құжатқа қол қойған заңды тұлғаны анықтауға арналған электрондық цифрлық қолтаңба (ЭЦҚ) үшін тіркеу куәлігін шифрлау алгоритмі.</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Қол жетімділік паролі-жүйе автоматты түрде немесе клиент Spark Docs жүйесіне кіру үшін белгілеген латын әліпбиінің әріптері мен сандарынан құралған символдар жиынтығы.</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ПИН-КОД –Латын әліпбиінің әріптері мен сертификат иесі белгілеген сандардан құралатын аутентификация сертификатының немесе ЭЦҚ сертификатының паролі.</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Сертификат иесі- атына Сертификат немесе заңды тұлғаның сертификатына енгізілген деректер шығарылған жеке тұлға.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Қазақстан Республикасының Ұлттық куәландырушы орталығы (бұдан әрі – ҚР ҰКО) - ЭЦҚ, сертификаттар, тіркеу куәліктерін шығаруды жүзеге асыруға және олардың қол қойған тұлғаға тиесілігін растауға уәкілетті куәландырушы орталық. Қазақстан Республикасының заңнамасына сәйкес ҚР ҰКО басқа да құқықтары мен міндеттері болады.</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NCA Layer-  мемлекеттік жүйелерде авторландыру, электрондық құжаттарға қол қою, келісу үшін ЭЦҚ жұмыс істеуге мүмкіндік беретін бағдарламалық жасақтама. Аталған БЖ  «www.pki.gov.kz« порталынан жүктеуге болады.</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ШАРТТЫҢ МӘНІ</w:t>
            </w:r>
          </w:p>
          <w:p w:rsidR="00000000" w:rsidDel="00000000" w:rsidP="00000000" w:rsidRDefault="00000000" w:rsidRPr="00000000" w14:paraId="0000002B">
            <w:pPr>
              <w:widowControl w:val="0"/>
              <w:tabs>
                <w:tab w:val="left" w:leader="none" w:pos="426"/>
                <w:tab w:val="left" w:leader="none" w:pos="567"/>
                <w:tab w:val="left" w:leader="none" w:pos="994"/>
                <w:tab w:val="left" w:leader="none" w:pos="6375"/>
                <w:tab w:val="left" w:leader="none" w:pos="6663"/>
                <w:tab w:val="left" w:leader="none" w:pos="7084"/>
              </w:tabs>
              <w:ind w:right="29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 Клиент тапсырады, ал Компания  «Spark Docs» жүйесіне қол жетімділікті қамтамасыз ету және «Spark Docs» жүйесіне қол жеткізуді техникалық қолдау бойынша қызметтер көрсету бойынша міндеттемелерді қабылдайды. Клиент көрсетілген қызметтерді қабылдауға және олардың ақысын осы Шартта қарастырылған тәртіпте және шарттарда төлеуге міндеттенеді.</w:t>
            </w:r>
          </w:p>
          <w:p w:rsidR="00000000" w:rsidDel="00000000" w:rsidP="00000000" w:rsidRDefault="00000000" w:rsidRPr="00000000" w14:paraId="0000002C">
            <w:pPr>
              <w:widowControl w:val="0"/>
              <w:tabs>
                <w:tab w:val="left" w:leader="none" w:pos="426"/>
                <w:tab w:val="left" w:leader="none" w:pos="567"/>
                <w:tab w:val="left" w:leader="none" w:pos="6375"/>
                <w:tab w:val="left" w:leader="none" w:pos="6663"/>
                <w:tab w:val="left" w:leader="none" w:pos="7084"/>
              </w:tabs>
              <w:ind w:right="29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 Компания  «Spark Docs» жүйесінің үшінші тұлғалардың құқықтарын бұзатын қандай да бір элементтерді пайдаланбайтын құқықтық иесі болып табылады. «Spark Docs» жүйесіне мүліктік құқықтар тек компанияға тиесілі болады.</w:t>
            </w:r>
          </w:p>
          <w:p w:rsidR="00000000" w:rsidDel="00000000" w:rsidP="00000000" w:rsidRDefault="00000000" w:rsidRPr="00000000" w14:paraId="0000002D">
            <w:pPr>
              <w:widowControl w:val="0"/>
              <w:tabs>
                <w:tab w:val="left" w:leader="none" w:pos="426"/>
                <w:tab w:val="left" w:leader="none" w:pos="567"/>
                <w:tab w:val="left" w:leader="none" w:pos="6375"/>
                <w:tab w:val="left" w:leader="none" w:pos="6663"/>
                <w:tab w:val="left" w:leader="none" w:pos="7084"/>
              </w:tabs>
              <w:ind w:right="29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 Компания ҚР қолданыстағы заңнамасының, оның ішінде 2003 жылғы 7 қаңтардағы № 370-II «Электрондық құжат және электрондық цифрлық қолтаңба туралы» заңының талаптарына сәйкес «Spark Docs» жүйесінде құжат айналымын қамтамасыз етуге кепілдік береді.</w:t>
            </w:r>
          </w:p>
          <w:p w:rsidR="00000000" w:rsidDel="00000000" w:rsidP="00000000" w:rsidRDefault="00000000" w:rsidRPr="00000000" w14:paraId="0000002E">
            <w:pPr>
              <w:widowControl w:val="0"/>
              <w:tabs>
                <w:tab w:val="left" w:leader="none" w:pos="426"/>
                <w:tab w:val="left" w:leader="none" w:pos="567"/>
                <w:tab w:val="left" w:leader="none" w:pos="6375"/>
                <w:tab w:val="left" w:leader="none" w:pos="6663"/>
                <w:tab w:val="left" w:leader="none" w:pos="7084"/>
              </w:tabs>
              <w:ind w:right="29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 Компания Клиенттің компанияның серверлерінде өңделетін ақпараттарын рұқсатсыз қол жетімділктен максималды қорғауға міндеттенеді.</w:t>
            </w:r>
          </w:p>
          <w:p w:rsidR="00000000" w:rsidDel="00000000" w:rsidP="00000000" w:rsidRDefault="00000000" w:rsidRPr="00000000" w14:paraId="0000002F">
            <w:pPr>
              <w:widowControl w:val="0"/>
              <w:tabs>
                <w:tab w:val="left" w:leader="none" w:pos="426"/>
                <w:tab w:val="left" w:leader="none" w:pos="567"/>
                <w:tab w:val="left" w:leader="none" w:pos="6375"/>
                <w:tab w:val="left" w:leader="none" w:pos="6663"/>
                <w:tab w:val="left" w:leader="none" w:pos="7084"/>
              </w:tabs>
              <w:ind w:right="29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 Компания «Spark Docs»   жүйесінде бастапқы есепке алу құжаттарын  қолданыстағы, уәкілетті орган бекіткен нысандарға сәйкес қалыптастыруға кепілдік береді.</w:t>
            </w:r>
          </w:p>
          <w:p w:rsidR="00000000" w:rsidDel="00000000" w:rsidP="00000000" w:rsidRDefault="00000000" w:rsidRPr="00000000" w14:paraId="00000030">
            <w:pPr>
              <w:widowControl w:val="0"/>
              <w:tabs>
                <w:tab w:val="left" w:leader="none" w:pos="426"/>
                <w:tab w:val="left" w:leader="none" w:pos="567"/>
                <w:tab w:val="left" w:leader="none" w:pos="6375"/>
                <w:tab w:val="left" w:leader="none" w:pos="6663"/>
                <w:tab w:val="left" w:leader="none" w:pos="7084"/>
              </w:tabs>
              <w:ind w:right="29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 ҚР заңнамасына сәйкес ҚР заңнамасының талаптарына сәйкес жасалған және ҚР ҰКО берген ЭЦҚ  қол қойылған электрондық құжат келісімшарттың жазбаша нысанына тең болады (ҚР АК 152-бабының 3-тармағы).</w:t>
            </w:r>
          </w:p>
          <w:p w:rsidR="00000000" w:rsidDel="00000000" w:rsidP="00000000" w:rsidRDefault="00000000" w:rsidRPr="00000000" w14:paraId="00000031">
            <w:pPr>
              <w:widowControl w:val="0"/>
              <w:tabs>
                <w:tab w:val="left" w:leader="none" w:pos="426"/>
                <w:tab w:val="left" w:leader="none" w:pos="567"/>
                <w:tab w:val="left" w:leader="none" w:pos="6375"/>
                <w:tab w:val="left" w:leader="none" w:pos="6663"/>
                <w:tab w:val="left" w:leader="none" w:pos="7084"/>
              </w:tabs>
              <w:ind w:right="29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 Компания «Spark Docs» жүйесі Клиенттің қажеттіліктері мен ұсыныстарының әрқайсысына және кез келгеніне сәйкес келетініне кепілдік бермейді және кепілдік бере алмайды.</w:t>
            </w:r>
          </w:p>
          <w:p w:rsidR="00000000" w:rsidDel="00000000" w:rsidP="00000000" w:rsidRDefault="00000000" w:rsidRPr="00000000" w14:paraId="00000032">
            <w:pPr>
              <w:widowControl w:val="0"/>
              <w:tabs>
                <w:tab w:val="left" w:leader="none" w:pos="426"/>
                <w:tab w:val="left" w:leader="none" w:pos="567"/>
                <w:tab w:val="left" w:leader="none" w:pos="6375"/>
                <w:tab w:val="left" w:leader="none" w:pos="6663"/>
                <w:tab w:val="left" w:leader="none" w:pos="7084"/>
              </w:tabs>
              <w:ind w:right="29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Қызмет көрсетудің басталу сәті клиенттердің офертаға қосылуға өтінішіне қол қоюы болып табылады. </w:t>
            </w:r>
          </w:p>
          <w:p w:rsidR="00000000" w:rsidDel="00000000" w:rsidP="00000000" w:rsidRDefault="00000000" w:rsidRPr="00000000" w14:paraId="00000033">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4">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ҚҰНЫ ЖӘНЕ ЕСЕП АЙЫРЫСУ ТӘРТІБІ</w:t>
            </w:r>
          </w:p>
          <w:p w:rsidR="00000000" w:rsidDel="00000000" w:rsidP="00000000" w:rsidRDefault="00000000" w:rsidRPr="00000000" w14:paraId="00000035">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3.1.</w:t>
              <w:tab/>
              <w:t xml:space="preserve">Қызметтердің құны </w:t>
            </w:r>
            <w:hyperlink r:id="rId10">
              <w:r w:rsidDel="00000000" w:rsidR="00000000" w:rsidRPr="00000000">
                <w:rPr>
                  <w:rFonts w:ascii="Times New Roman" w:cs="Times New Roman" w:eastAsia="Times New Roman" w:hAnsi="Times New Roman"/>
                  <w:color w:val="0563c1"/>
                  <w:sz w:val="18"/>
                  <w:szCs w:val="18"/>
                  <w:u w:val="single"/>
                  <w:rtl w:val="0"/>
                </w:rPr>
                <w:t xml:space="preserve">https://spark.kz</w:t>
              </w:r>
            </w:hyperlink>
            <w:r w:rsidDel="00000000" w:rsidR="00000000" w:rsidRPr="00000000">
              <w:rPr>
                <w:rFonts w:ascii="Times New Roman" w:cs="Times New Roman" w:eastAsia="Times New Roman" w:hAnsi="Times New Roman"/>
                <w:color w:val="000000"/>
                <w:sz w:val="18"/>
                <w:szCs w:val="18"/>
                <w:rtl w:val="0"/>
              </w:rPr>
              <w:t xml:space="preserve"> мекенжайы бойынша компанияның ресми сайтында орналастырылған клиент таңдаған тарифтік жоспарға сәйкес анықталады және ұсынылған шотта көрсетіледі.</w:t>
            </w:r>
          </w:p>
          <w:p w:rsidR="00000000" w:rsidDel="00000000" w:rsidP="00000000" w:rsidRDefault="00000000" w:rsidRPr="00000000" w14:paraId="00000036">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3.1.1.</w:t>
              <w:tab/>
              <w:t xml:space="preserve">Сыртқы және ішкі құжат айналымы. Төлем таңдалған тарифтік жоспарға (жады көлеміне) тәуелді алдын-ала төлем түрінде жүзеге асырылады және пайдаланған әрбір ай үшін төленетін болады.</w:t>
            </w:r>
          </w:p>
          <w:p w:rsidR="00000000" w:rsidDel="00000000" w:rsidP="00000000" w:rsidRDefault="00000000" w:rsidRPr="00000000" w14:paraId="00000037">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3.2.</w:t>
              <w:tab/>
              <w:t xml:space="preserve">Тарифтік жоспардың қызмет мерзімі аяқталғаннан кейін немесе Клиент осы Шарттың 4.6-тармағын орындамаған жағдайда, Компания «Spark Docs» жүйесінде шығыс сыртқы және ішкі құжаттармен жұмыс қызметтерін және қол қою қызметін өшіруге құқылы болады. Дегенмен, Клиенттің контрагенттерден алынған «Spark Docs» жүйесінде айналымдағы кіріс құжаттамасын пайдалану құқығы сақталады. Қызмет көрсетуді қайта бастау және кез келген басқа тарифтік жоспарды сатып алу шотта көрсетілген Клиент таңдаған тариф сомасын 100% төлеген кезде ғана мүмкін болады. </w:t>
            </w:r>
          </w:p>
          <w:p w:rsidR="00000000" w:rsidDel="00000000" w:rsidP="00000000" w:rsidRDefault="00000000" w:rsidRPr="00000000" w14:paraId="00000038">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3.3.</w:t>
              <w:tab/>
              <w:t xml:space="preserve">Компания тарифтерді, қолданыстағы тарифтердегі құжаттардың санын немесе тарифтің құнын өзгерту немесе «Spark Docs» жүйесі арқылы алдын ала хабарлай отырып немесе Клиенттің жеке кабинетінде көрсетілген электрондық пошта мекенжайына жіберу арқылы, қолданыстағы тарифтерді жоюға құқылы болады. Тарифтік жоспар немесе оның талаптарының бірі өзгерген жағдайда, аталған өзгертілген тарифтік жоспар </w:t>
            </w:r>
            <w:hyperlink r:id="rId11">
              <w:r w:rsidDel="00000000" w:rsidR="00000000" w:rsidRPr="00000000">
                <w:rPr>
                  <w:rFonts w:ascii="Times New Roman" w:cs="Times New Roman" w:eastAsia="Times New Roman" w:hAnsi="Times New Roman"/>
                  <w:color w:val="0563c1"/>
                  <w:sz w:val="18"/>
                  <w:szCs w:val="18"/>
                  <w:u w:val="single"/>
                  <w:rtl w:val="0"/>
                </w:rPr>
                <w:t xml:space="preserve">https://spark.kz</w:t>
              </w:r>
            </w:hyperlink>
            <w:r w:rsidDel="00000000" w:rsidR="00000000" w:rsidRPr="00000000">
              <w:rPr>
                <w:rFonts w:ascii="Times New Roman" w:cs="Times New Roman" w:eastAsia="Times New Roman" w:hAnsi="Times New Roman"/>
                <w:color w:val="000000"/>
                <w:sz w:val="18"/>
                <w:szCs w:val="18"/>
                <w:rtl w:val="0"/>
              </w:rPr>
              <w:t xml:space="preserve"> сайтында көрсетілген өзгерістер жарияланған күннен бастап келесі айдың бірінші күнінен бастап күшіне енеді.</w:t>
            </w:r>
          </w:p>
          <w:p w:rsidR="00000000" w:rsidDel="00000000" w:rsidP="00000000" w:rsidRDefault="00000000" w:rsidRPr="00000000" w14:paraId="00000039">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3.4.</w:t>
              <w:tab/>
              <w:t xml:space="preserve">«Spark Docs» жүйесіне қол жетімділік құны келесілерден құралады: кіріс құжаттарды тегін алу, қол қою және өңдеу; Клиенттердің құжаттарын компания жеке айқындайтын мерзімдерде Компанияның серверлерінде сақтау. Сервисті пайдалану тоқтатылған жағдайда «Spark Docs» жүйесінде құжаттарды сақтау 1 (бір) жылға ұзартылады, бұл жағдайда, Клиентке және оның уәкілетті қызметкерлеріне құжаттарды қарастыру және жүктеуге рұқсат беріледі.</w:t>
            </w:r>
          </w:p>
          <w:p w:rsidR="00000000" w:rsidDel="00000000" w:rsidP="00000000" w:rsidRDefault="00000000" w:rsidRPr="00000000" w14:paraId="0000003A">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3.5.</w:t>
              <w:tab/>
              <w:t xml:space="preserve">Клиент сұраныс беретін барлық «Spark Docs» модульдерінің (клиент электрондық құжаттарды беру үшін пайдаланатын) және / немесе «Spark Docs» жүйесінің функционалдық мүмкіндіктеріне кез келген өзгерістер / модификациялар / жаңартулар / толықтырулар және / немесе жоюлар қосқанда, Клиент қажетті өзгерістер / модификациялар / жаңартулар / қосулар және / немесе жоюлар бойынша талаптардың сипаттамасын беруге міндетті модульдердің және/немесе жүйенің функционалдық мүмкіндіктерін техникалық тапсырма түрінде бағалауға міндетті, ал Компания өз тарапынан мерзімдері мен шығындары бойынша бағалауға және өз бағасын клиентпен келісу үшін коммерциялық ұсыныс түрінде беруге міндетті, содан кейін Клиентпен әзірлемелерге жаңа шарт жасалады.</w:t>
            </w:r>
          </w:p>
          <w:p w:rsidR="00000000" w:rsidDel="00000000" w:rsidP="00000000" w:rsidRDefault="00000000" w:rsidRPr="00000000" w14:paraId="0000003B">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3.6.</w:t>
              <w:tab/>
              <w:t xml:space="preserve">Клиент компания берген шоттарды алған сәттен бастап 5 (бес) күнтізбелік күн ішінде шотта көрсетілген соманың 100% аудару арқылы төлем жасауға міндетті. Төлем таңдалған тарифтік жоспарға тәуелді алдын ала төлем түрінде жүзеге асырылады және әрбір ағымдағы пайдалану айы үшін төленеді. Шотты көрсетілген мерзім ішінде төлемеу «Spark Docs» жүйесінде сыртқы шығыс және ішкі құжаттармен жұмыс істеуге қол жетімділікті бұғаттау үшін негіз болып табылады. Қол жетімділікті қалпына келтіру және кез келген басқа тарифті сатып алу берешекті толық өтеген жағдайда ғана мүмкін болады. Клиенттің қызметтер үшін төлем жасамауы Шарттың қызметін уақытша тоқтату ретінде қарастырылады және компанияны тиісті түрде аталған Шарт бойынша өз міндеттемелерін орындаудан босатады.</w:t>
            </w:r>
          </w:p>
          <w:p w:rsidR="00000000" w:rsidDel="00000000" w:rsidP="00000000" w:rsidRDefault="00000000" w:rsidRPr="00000000" w14:paraId="0000003C">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3.7.</w:t>
              <w:tab/>
              <w:t xml:space="preserve">Шот клиентке электрондық пошта, «Spark Docs» жүйесі арқылы ЭЦҚ қойылған электрондық құжат түрінде жіберілуі ықтимал.</w:t>
            </w:r>
          </w:p>
          <w:p w:rsidR="00000000" w:rsidDel="00000000" w:rsidP="00000000" w:rsidRDefault="00000000" w:rsidRPr="00000000" w14:paraId="0000003D">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3.8.</w:t>
              <w:tab/>
              <w:t xml:space="preserve">Компания клиентке электрондық пошта, «Spark Docs» жүйесі арқылы ЭЦҚ қойылған электрондық құжат, «Spark Docs» жүйесін пайдаланудың әрбір айы үшін орындалған жұмыстар актісін жіберуге құқылы болады. Клиент оны алған сәттен бастап 5 (бес) жұмыс күні ішінде орындалған жұмыстар актісіне қол қоюға және компанияға жіберуге міндетті болады. Компания көрсетілген мерзім өткеннен кейін орындалған жұмыстардың қол қойылған актісін немесе дәлелді жазбаша бас тартуды алмаған жағдайда, Клиент қызметтерді толық көлемде қабылдаған болып есептеледі.</w:t>
            </w:r>
          </w:p>
          <w:p w:rsidR="00000000" w:rsidDel="00000000" w:rsidP="00000000" w:rsidRDefault="00000000" w:rsidRPr="00000000" w14:paraId="0000003E">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3.9.</w:t>
              <w:tab/>
              <w:t xml:space="preserve">Тараптар өзара есеп айырысуларды салыстырып тексеруді жүзеге асыруға құқылы болады. Компания тоқсан сайын Клиентке «Spark Docs» жүйесі арқылы ЭЦҚ қойылған электрондық құжатпен, тапсырысты пошта жөнелтілімімен салыстыру актісін жібереді. Клиент салыстыру актісіне қол қойып және оны алған сәттен бастап 5 (бес) күнтізбелік күн ішінде компанияға жіберуге міндеттенеді. Компания көрсетілген мерзім өткеннен кейін қол қойылған салыстыру актісін не дәлелді жазбаша бас тартуды алмаған жағдайда, Клиент салыстыру актісін  толық көлемде қабылдаған болып есептеледі.</w:t>
            </w:r>
          </w:p>
          <w:p w:rsidR="00000000" w:rsidDel="00000000" w:rsidP="00000000" w:rsidRDefault="00000000" w:rsidRPr="00000000" w14:paraId="0000003F">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3.10.</w:t>
              <w:tab/>
              <w:t xml:space="preserve">Компания Клиент пайдаланатын тарифтік жоспарды жапқан және компанияда көрсетілген себептер бойынша шартты немесе клиенттің өзге тарифтік жоспарға көшу туралы өтінімін бұзу туралы клиенттен жазбаша хабарлама болмаған жағдайда, Компания өз қарастыруы бойынша Клиентті өзге тарифтік жоспарға ауыстыруға құқылы болады.</w:t>
            </w:r>
          </w:p>
          <w:p w:rsidR="00000000" w:rsidDel="00000000" w:rsidP="00000000" w:rsidRDefault="00000000" w:rsidRPr="00000000" w14:paraId="00000040">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3.11.</w:t>
              <w:tab/>
              <w:t xml:space="preserve">Клиент тізімге Клиент төлейтін бөлімше контрагентін (терін) қосқан жағдайда, Клиент осындай контрагенттен алған құжаттар клиент сатып алатын жад көлеміне қосылады.</w:t>
            </w:r>
          </w:p>
          <w:p w:rsidR="00000000" w:rsidDel="00000000" w:rsidP="00000000" w:rsidRDefault="00000000" w:rsidRPr="00000000" w14:paraId="00000041">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3.12.</w:t>
              <w:tab/>
              <w:t xml:space="preserve">Аталған Шартта көрсетілген көрсетілетін қызметтердің құны шарттың қолданылу кезеңінде инфляция салдарынан ұлғаюына ұшырауы мүмкін.</w:t>
            </w:r>
          </w:p>
          <w:p w:rsidR="00000000" w:rsidDel="00000000" w:rsidP="00000000" w:rsidRDefault="00000000" w:rsidRPr="00000000" w14:paraId="00000042">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3.13.</w:t>
              <w:tab/>
              <w:t xml:space="preserve">Инфляцияға тәуелді қызметтер құнының артуын есептеу үшін Қазақстан Республикасы Стратегиялық жоспарлау және реформалар агенттігінің ұлттық статистика бюросы жариялайтын тұтыну бағаларының индексі (Consumer Price Index, CPI) пайдаланылатын болады.</w:t>
            </w:r>
          </w:p>
          <w:p w:rsidR="00000000" w:rsidDel="00000000" w:rsidP="00000000" w:rsidRDefault="00000000" w:rsidRPr="00000000" w14:paraId="00000043">
            <w:pPr>
              <w:widowControl w:val="0"/>
              <w:tabs>
                <w:tab w:val="left" w:leader="none" w:pos="426"/>
                <w:tab w:val="left" w:leader="none" w:pos="567"/>
                <w:tab w:val="left" w:leader="none" w:pos="990"/>
                <w:tab w:val="left" w:leader="none" w:pos="994"/>
                <w:tab w:val="left" w:leader="none" w:pos="6375"/>
                <w:tab w:val="left" w:leader="none" w:pos="6663"/>
                <w:tab w:val="left" w:leader="none" w:pos="7084"/>
              </w:tabs>
              <w:ind w:right="305"/>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3.14.</w:t>
              <w:tab/>
              <w:t xml:space="preserve">Қызметтер құнын жаңарту жыл сайын алдыңғы күнтізбелік жылдағы сәйкес  инфляция индексін өзгерту негізінде жүргізілетін болады.</w:t>
            </w:r>
          </w:p>
          <w:p w:rsidR="00000000" w:rsidDel="00000000" w:rsidP="00000000" w:rsidRDefault="00000000" w:rsidRPr="00000000" w14:paraId="00000044">
            <w:pPr>
              <w:widowControl w:val="0"/>
              <w:tabs>
                <w:tab w:val="left" w:leader="none" w:pos="426"/>
                <w:tab w:val="left" w:leader="none" w:pos="567"/>
                <w:tab w:val="left" w:leader="none" w:pos="990"/>
                <w:tab w:val="left" w:leader="none" w:pos="994"/>
                <w:tab w:val="left" w:leader="none" w:pos="6375"/>
                <w:tab w:val="left" w:leader="none" w:pos="6663"/>
                <w:tab w:val="left" w:leader="none" w:pos="7084"/>
              </w:tabs>
              <w:ind w:right="305"/>
              <w:jc w:val="both"/>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45">
            <w:pPr>
              <w:widowControl w:val="0"/>
              <w:tabs>
                <w:tab w:val="left" w:leader="none" w:pos="426"/>
                <w:tab w:val="left" w:leader="none" w:pos="567"/>
                <w:tab w:val="left" w:leader="none" w:pos="990"/>
                <w:tab w:val="left" w:leader="none" w:pos="994"/>
                <w:tab w:val="left" w:leader="none" w:pos="6375"/>
                <w:tab w:val="left" w:leader="none" w:pos="6663"/>
                <w:tab w:val="left" w:leader="none" w:pos="7084"/>
              </w:tabs>
              <w:ind w:right="305"/>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4. «Spark Docs» ЖҮЙЕСІ АРҚЫЛЫ ЖІБЕРІЛГЕН (ШЫҒЫС) ҚҰЖАТТАРЫНЫҢ САНЫН (КӨЛЕМІН) АНЫҚТАУ</w:t>
            </w:r>
          </w:p>
          <w:p w:rsidR="00000000" w:rsidDel="00000000" w:rsidP="00000000" w:rsidRDefault="00000000" w:rsidRPr="00000000" w14:paraId="00000046">
            <w:pPr>
              <w:tabs>
                <w:tab w:val="left" w:leader="none" w:pos="994"/>
              </w:tabs>
              <w:ind w:right="305"/>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4.1. Клиент электрондық құжаттардың саны (оның ішінде олардың көлемі және мөлшері), сонымен қатар, таңдалған жадтың саны (көлемі) көрсетілген қызметтер және/немесе ұсынылған қосымша/функционалдық қызметтер үшін шот-фактура және/немесе дербес шоттан қаражатты есептен шығару үшін негіз болып табылатын компанияның есепке алу жүйесінің деректері негізінде ғана айқындалатынына сөзсіз келісім береді.</w:t>
            </w:r>
          </w:p>
          <w:p w:rsidR="00000000" w:rsidDel="00000000" w:rsidP="00000000" w:rsidRDefault="00000000" w:rsidRPr="00000000" w14:paraId="00000047">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spacing w:line="278.00000000000006" w:lineRule="auto"/>
              <w:ind w:right="29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4.1.1.</w:t>
              <w:tab/>
              <w:t xml:space="preserve">Клиент есепті айда таңдалған тарифтік жоспарда көзделген жад көлемінен асып кеткен жағдайда, онда сыртқы шығыс және ішкі құжаттармен жұмыс істеу мүмкіндігін бұғаттау жүзеге асырылады. Қол жетімділікті бұғаттан шығару келесі жағдайларда мүмкін болады: Клиент жаңа тарифтік жоспарды сатып ала отырып, көрсетілген қызметтер үшін 100% төлеген жағдайда, бұғаттаудың есепті айынан кейінгі айдың бірінші күнінен бастап.</w:t>
            </w:r>
          </w:p>
          <w:p w:rsidR="00000000" w:rsidDel="00000000" w:rsidP="00000000" w:rsidRDefault="00000000" w:rsidRPr="00000000" w14:paraId="00000048">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spacing w:line="278.00000000000006" w:lineRule="auto"/>
              <w:ind w:right="294"/>
              <w:jc w:val="both"/>
              <w:rPr>
                <w:rFonts w:ascii="Times New Roman" w:cs="Times New Roman" w:eastAsia="Times New Roman" w:hAnsi="Times New Roman"/>
                <w:color w:val="000000"/>
                <w:sz w:val="18"/>
                <w:szCs w:val="18"/>
                <w:shd w:fill="b6d7a8" w:val="clear"/>
              </w:rPr>
            </w:pPr>
            <w:r w:rsidDel="00000000" w:rsidR="00000000" w:rsidRPr="00000000">
              <w:rPr>
                <w:rtl w:val="0"/>
              </w:rPr>
            </w:r>
          </w:p>
          <w:p w:rsidR="00000000" w:rsidDel="00000000" w:rsidP="00000000" w:rsidRDefault="00000000" w:rsidRPr="00000000" w14:paraId="00000049">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spacing w:line="278.00000000000006" w:lineRule="auto"/>
              <w:ind w:right="294"/>
              <w:jc w:val="both"/>
              <w:rPr>
                <w:rFonts w:ascii="Times New Roman" w:cs="Times New Roman" w:eastAsia="Times New Roman" w:hAnsi="Times New Roman"/>
                <w:color w:val="000000"/>
                <w:sz w:val="18"/>
                <w:szCs w:val="18"/>
                <w:shd w:fill="b6d7a8" w:val="clear"/>
              </w:rPr>
            </w:pPr>
            <w:r w:rsidDel="00000000" w:rsidR="00000000" w:rsidRPr="00000000">
              <w:rPr>
                <w:rtl w:val="0"/>
              </w:rPr>
            </w:r>
          </w:p>
          <w:p w:rsidR="00000000" w:rsidDel="00000000" w:rsidP="00000000" w:rsidRDefault="00000000" w:rsidRPr="00000000" w14:paraId="0000004A">
            <w:pPr>
              <w:pStyle w:val="Heading1"/>
              <w:tabs>
                <w:tab w:val="left" w:leader="none" w:pos="426"/>
                <w:tab w:val="left" w:leader="none" w:pos="567"/>
                <w:tab w:val="left" w:leader="none" w:pos="994"/>
                <w:tab w:val="left" w:leader="none" w:pos="6375"/>
                <w:tab w:val="left" w:leader="none" w:pos="6663"/>
                <w:tab w:val="left" w:leader="none" w:pos="7084"/>
              </w:tabs>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ҚОЛ ЖЕТІМДІЛІК ШАРТТАРЫ</w:t>
            </w:r>
          </w:p>
          <w:p w:rsidR="00000000" w:rsidDel="00000000" w:rsidP="00000000" w:rsidRDefault="00000000" w:rsidRPr="00000000" w14:paraId="0000004B">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spacing w:before="7" w:lineRule="auto"/>
              <w:ind w:right="29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5.1. Компания технологиялық жұмыстарды жүргізу үшін қажетті регламенттік үзілістерді қоспағанда, сондай-ақ «Spark Docs» жүйесінің дұрыс жұмыс істеуіне әсер ететін күтпеген жағдайлар және компанияға тәуелсіз жағдайлар туындаған жағдайда тәулігіне 24 сағат және аптасына 7 күн «Spark Docs» жүйесі орналасқан сервердің жұмысын қамтамасыз етеді. Қызметтің абсолютті үздіксіздігіне немесе қатесіздігіне кепілдік берілмейді, дегенмен Компания мұндай жағдайларға жол бермеу үшін барлық ақылға қонымды күш-жігер мен шараларды қолданады.</w:t>
            </w:r>
          </w:p>
          <w:p w:rsidR="00000000" w:rsidDel="00000000" w:rsidP="00000000" w:rsidRDefault="00000000" w:rsidRPr="00000000" w14:paraId="0000004C">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spacing w:before="7" w:lineRule="auto"/>
              <w:ind w:right="29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5.2. Компания клиентке хабарланатын ақпараттың құпиялылығын қамтамасыз ету үшін Интернетке жалпы қабылданған техникалық және ұйымдастырушылық шараларды қабылдайды. Клиенттің компания қызметкерлеріне берген ақпаратына қол жетімділік тек техникалық қызмет көрсету мақсатында немесе Клиенттің қызмет көрсету сапасы бойынша талаптарын алған жағдайда ғана рұқсат етіледі. Клиент хабарлаған ақпаратқа қол жеткізудің техникалық мүмкіндігін тек осы ақпараттың құпиялылығы үшін дербес жауап беретін компанияның арнайы уәкілетті қызметкерлері ғана иеленеді.</w:t>
            </w:r>
          </w:p>
          <w:p w:rsidR="00000000" w:rsidDel="00000000" w:rsidP="00000000" w:rsidRDefault="00000000" w:rsidRPr="00000000" w14:paraId="0000004D">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spacing w:before="7" w:lineRule="auto"/>
              <w:ind w:right="29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5.3. «Spark Docs» жүйесінде тіркелгенге дейін Клиент аутентификация сертификатын және ЭЦҚ сертификаттарын уәкілетті куәландырушы орталықтан (ҚР ҰКО) дербес түрде алуы керек. Сертификаттарды ауыстыруды клиент өзі де жүзеге асырады.</w:t>
            </w:r>
          </w:p>
          <w:p w:rsidR="00000000" w:rsidDel="00000000" w:rsidP="00000000" w:rsidRDefault="00000000" w:rsidRPr="00000000" w14:paraId="0000004E">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spacing w:before="7" w:lineRule="auto"/>
              <w:ind w:right="29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 Клиенттің дербес компьютерінде «Spark Docs « жүйесімен жұмыс істеу үшін келесілер орнатылған болуы керек:</w:t>
            </w:r>
          </w:p>
          <w:p w:rsidR="00000000" w:rsidDel="00000000" w:rsidP="00000000" w:rsidRDefault="00000000" w:rsidRPr="00000000" w14:paraId="0000004F">
            <w:pPr>
              <w:widowControl w:val="0"/>
              <w:tabs>
                <w:tab w:val="left" w:leader="none" w:pos="426"/>
                <w:tab w:val="left" w:leader="none" w:pos="567"/>
                <w:tab w:val="left" w:leader="none" w:pos="991"/>
                <w:tab w:val="left" w:leader="none" w:pos="994"/>
                <w:tab w:val="left" w:leader="none" w:pos="6375"/>
                <w:tab w:val="left" w:leader="none" w:pos="6663"/>
                <w:tab w:val="left" w:leader="none" w:pos="7084"/>
              </w:tabs>
              <w:spacing w:before="7" w:lineRule="auto"/>
              <w:ind w:right="29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5.4.1. Интернетке қол жетімділік;</w:t>
            </w:r>
          </w:p>
          <w:p w:rsidR="00000000" w:rsidDel="00000000" w:rsidP="00000000" w:rsidRDefault="00000000" w:rsidRPr="00000000" w14:paraId="0000005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26"/>
                <w:tab w:val="left" w:leader="none" w:pos="567"/>
                <w:tab w:val="left" w:leader="none" w:pos="6375"/>
                <w:tab w:val="left" w:leader="none" w:pos="6663"/>
                <w:tab w:val="left" w:leader="none" w:pos="7084"/>
              </w:tabs>
              <w:spacing w:after="0" w:before="1" w:line="240" w:lineRule="auto"/>
              <w:ind w:left="36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қолданыстағы сертификаттар, ЭЦҚ,</w:t>
            </w:r>
          </w:p>
          <w:p w:rsidR="00000000" w:rsidDel="00000000" w:rsidP="00000000" w:rsidRDefault="00000000" w:rsidRPr="00000000" w14:paraId="00000051">
            <w:pPr>
              <w:widowControl w:val="0"/>
              <w:tabs>
                <w:tab w:val="left" w:leader="none" w:pos="426"/>
                <w:tab w:val="left" w:leader="none" w:pos="567"/>
                <w:tab w:val="left" w:leader="none" w:pos="6375"/>
                <w:tab w:val="left" w:leader="none" w:pos="6663"/>
                <w:tab w:val="left" w:leader="none" w:pos="7084"/>
              </w:tabs>
              <w:spacing w:before="1"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5.4.3. куәландырушы орталықтың (ҚР ҰКО), java (JRE) түбірлік сертификаттары (оның соңғы нұсқасы ресми сайттан келесі сілтеме бойынша жүктеуге болады: </w:t>
            </w:r>
            <w:hyperlink r:id="rId12">
              <w:r w:rsidDel="00000000" w:rsidR="00000000" w:rsidRPr="00000000">
                <w:rPr>
                  <w:rFonts w:ascii="Times New Roman" w:cs="Times New Roman" w:eastAsia="Times New Roman" w:hAnsi="Times New Roman"/>
                  <w:sz w:val="18"/>
                  <w:szCs w:val="18"/>
                  <w:u w:val="single"/>
                  <w:rtl w:val="0"/>
                </w:rPr>
                <w:t xml:space="preserve">http://www.java.com/ru/download/</w:t>
              </w:r>
            </w:hyperlink>
            <w:hyperlink r:id="rId13">
              <w:r w:rsidDel="00000000" w:rsidR="00000000" w:rsidRPr="00000000">
                <w:rPr>
                  <w:rFonts w:ascii="Times New Roman" w:cs="Times New Roman" w:eastAsia="Times New Roman" w:hAnsi="Times New Roman"/>
                  <w:sz w:val="18"/>
                  <w:szCs w:val="18"/>
                  <w:rtl w:val="0"/>
                </w:rPr>
                <w:t xml:space="preserve">),</w:t>
              </w:r>
            </w:hyperlink>
            <w:r w:rsidDel="00000000" w:rsidR="00000000" w:rsidRPr="00000000">
              <w:rPr>
                <w:rFonts w:ascii="Times New Roman" w:cs="Times New Roman" w:eastAsia="Times New Roman" w:hAnsi="Times New Roman"/>
                <w:sz w:val="18"/>
                <w:szCs w:val="18"/>
                <w:rtl w:val="0"/>
              </w:rPr>
              <w:t xml:space="preserve"> NCALayer (келесі сілтеме арқылы жүктеуге болатын бағдарлама: </w:t>
            </w:r>
            <w:hyperlink r:id="rId14">
              <w:r w:rsidDel="00000000" w:rsidR="00000000" w:rsidRPr="00000000">
                <w:rPr>
                  <w:rFonts w:ascii="Times New Roman" w:cs="Times New Roman" w:eastAsia="Times New Roman" w:hAnsi="Times New Roman"/>
                  <w:sz w:val="18"/>
                  <w:szCs w:val="18"/>
                  <w:u w:val="single"/>
                  <w:rtl w:val="0"/>
                </w:rPr>
                <w:t xml:space="preserve">http://pki.gov.kz/index.php/ru/ncalayer</w:t>
              </w:r>
            </w:hyperlink>
            <w:hyperlink r:id="rId15">
              <w:r w:rsidDel="00000000" w:rsidR="00000000" w:rsidRPr="00000000">
                <w:rPr>
                  <w:rFonts w:ascii="Times New Roman" w:cs="Times New Roman" w:eastAsia="Times New Roman" w:hAnsi="Times New Roman"/>
                  <w:sz w:val="18"/>
                  <w:szCs w:val="18"/>
                  <w:rtl w:val="0"/>
                </w:rPr>
                <w:t xml:space="preserve">).</w:t>
              </w:r>
            </w:hyperlink>
            <w:r w:rsidDel="00000000" w:rsidR="00000000" w:rsidRPr="00000000">
              <w:rPr>
                <w:rtl w:val="0"/>
              </w:rPr>
            </w:r>
          </w:p>
          <w:p w:rsidR="00000000" w:rsidDel="00000000" w:rsidP="00000000" w:rsidRDefault="00000000" w:rsidRPr="00000000" w14:paraId="00000052">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3">
            <w:pPr>
              <w:pStyle w:val="Heading1"/>
              <w:numPr>
                <w:ilvl w:val="0"/>
                <w:numId w:val="1"/>
              </w:numPr>
              <w:tabs>
                <w:tab w:val="left" w:leader="none" w:pos="426"/>
                <w:tab w:val="left" w:leader="none" w:pos="567"/>
                <w:tab w:val="left" w:leader="none" w:pos="994"/>
                <w:tab w:val="left" w:leader="none" w:pos="6375"/>
                <w:tab w:val="left" w:leader="none" w:pos="6663"/>
                <w:tab w:val="left" w:leader="none" w:pos="7084"/>
              </w:tabs>
              <w:ind w:left="36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«Spark Docs» ЖҮЙЕСІНДЕ ЖҰМЫС ІСТЕУ ЕРЕЖЕЛЕРІ</w:t>
            </w:r>
          </w:p>
          <w:p w:rsidR="00000000" w:rsidDel="00000000" w:rsidP="00000000" w:rsidRDefault="00000000" w:rsidRPr="00000000" w14:paraId="00000054">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6.1. Клиент ақпараттық өзара әрекеттестіктің барлық қатысушыларының құқықтары мен мүдделерінің теңдігін сақтауға міндеттенеді.</w:t>
            </w:r>
          </w:p>
          <w:p w:rsidR="00000000" w:rsidDel="00000000" w:rsidP="00000000" w:rsidRDefault="00000000" w:rsidRPr="00000000" w14:paraId="00000055">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6.2. Ақпараттық өзара әрекеттестікке қатысушылар бір-біріне зиян келтіруге бағытталған іс-әрекеттер жасамауға міндеттенеді.</w:t>
            </w:r>
          </w:p>
          <w:p w:rsidR="00000000" w:rsidDel="00000000" w:rsidP="00000000" w:rsidRDefault="00000000" w:rsidRPr="00000000" w14:paraId="00000056">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6.3. Ақпараттық өзара әрекеттесуге қатысушылар ақпарат алмасу үшін контрагенттерді дербес анықтайды.</w:t>
            </w:r>
          </w:p>
          <w:p w:rsidR="00000000" w:rsidDel="00000000" w:rsidP="00000000" w:rsidRDefault="00000000" w:rsidRPr="00000000" w14:paraId="00000057">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6.4. Ақпараттық өзара әрекеттестікке қатысушылар келіп түскен электрондық құжаттардың мониторингін уақтылы жүзеге асыруға және өздерінің контрагенттерінен алынған құжаттардың мазмұнымен танысуға міндетті болады.</w:t>
            </w:r>
          </w:p>
          <w:p w:rsidR="00000000" w:rsidDel="00000000" w:rsidP="00000000" w:rsidRDefault="00000000" w:rsidRPr="00000000" w14:paraId="00000058">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6.5. Ақпараттық өзара әрекеттестікке қатысушылар Қазақстан Республикасының заңнамасына сәйкес электрондық қолтаңбаларды пайдалану және оларға қол жеткізу құқығына қатысты тиісті сақтық және бақылау шараларын белгілеуі керек.</w:t>
            </w:r>
          </w:p>
          <w:p w:rsidR="00000000" w:rsidDel="00000000" w:rsidP="00000000" w:rsidRDefault="00000000" w:rsidRPr="00000000" w14:paraId="00000059">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6.6. Осы Офертада қарастырылмаған «Spark.KZ» жүйесінде жұмыс істеудің басқа да шарттары мен қағидалары Пайдаланушы келісімінде көрсетілген (</w:t>
            </w:r>
            <w:r w:rsidDel="00000000" w:rsidR="00000000" w:rsidRPr="00000000">
              <w:rPr>
                <w:rFonts w:ascii="Times New Roman" w:cs="Times New Roman" w:eastAsia="Times New Roman" w:hAnsi="Times New Roman"/>
                <w:b w:val="0"/>
                <w:sz w:val="18"/>
                <w:szCs w:val="18"/>
                <w:u w:val="single"/>
                <w:rtl w:val="0"/>
              </w:rPr>
              <w:t xml:space="preserve">https://spark.kz</w:t>
            </w:r>
            <w:r w:rsidDel="00000000" w:rsidR="00000000" w:rsidRPr="00000000">
              <w:rPr>
                <w:rFonts w:ascii="Times New Roman" w:cs="Times New Roman" w:eastAsia="Times New Roman" w:hAnsi="Times New Roman"/>
                <w:b w:val="0"/>
                <w:sz w:val="18"/>
                <w:szCs w:val="18"/>
                <w:rtl w:val="0"/>
              </w:rPr>
              <w:t xml:space="preserve">) және осы Офертамен бірдей міндетті заңды күші болады.</w:t>
            </w:r>
          </w:p>
          <w:p w:rsidR="00000000" w:rsidDel="00000000" w:rsidP="00000000" w:rsidRDefault="00000000" w:rsidRPr="00000000" w14:paraId="0000005A">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6.7. Клиент 7 (жеті) күнтізбелік күн мерзімде пайдаланудың тегін кезеңін сынақтан өткізу мерзімі өткен жағдайда, Клиент автоматты түрде шектеулі тарифке ауыстырылады.</w:t>
            </w:r>
          </w:p>
          <w:p w:rsidR="00000000" w:rsidDel="00000000" w:rsidP="00000000" w:rsidRDefault="00000000" w:rsidRPr="00000000" w14:paraId="0000005B">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 ТАРАПТАРДЫҢ ҚҰҚЫҚТАРЫ ЖӘНЕ МІНДЕТТЕРІ</w:t>
            </w:r>
          </w:p>
          <w:p w:rsidR="00000000" w:rsidDel="00000000" w:rsidP="00000000" w:rsidRDefault="00000000" w:rsidRPr="00000000" w14:paraId="0000005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 Компанияның құқықтары:</w:t>
            </w:r>
          </w:p>
          <w:p w:rsidR="00000000" w:rsidDel="00000000" w:rsidP="00000000" w:rsidRDefault="00000000" w:rsidRPr="00000000" w14:paraId="0000005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7.1.1. «Spark Docs» жүйесінің және/немесе модульдердің жаңа нұсқасын кез келген уақытта және кез келген себеппен, оның ішінде клиенттің, компания клиенттерінің қажеттіліктерін немесе ҚР қолданыстағы заңнамасын сақтау мақсатында бәсекеге қабілеттілік талаптарын қанағаттандыру мақсатында модификациялауды немесе шығаруды жүзеге асыру;</w:t>
            </w:r>
          </w:p>
          <w:p w:rsidR="00000000" w:rsidDel="00000000" w:rsidP="00000000" w:rsidRDefault="00000000" w:rsidRPr="00000000" w14:paraId="0000005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7.1.2. Компания «Spark Docs» жүйесінің және/немесе модульдердің жаңа қасиеттері мен функционалдығын қосу немесе «Spark Docs» жүйесінен және/немесе модульдерден бұрыннан бар қасиеттер мен функционалдылықты жоюға құқылы болады;</w:t>
            </w:r>
          </w:p>
          <w:p w:rsidR="00000000" w:rsidDel="00000000" w:rsidP="00000000" w:rsidRDefault="00000000" w:rsidRPr="00000000" w14:paraId="0000006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7.1.3. Клиенттің шарт бойынша өз міндеттерін бұзуы компанияға Шартта қарастырылған жұмыстарды орындауға мүмкіндік бермейтін жағдайларда жұмыстарды орындауға кіріспеу, жұмыстарды орындауды уақытша тоқтату;</w:t>
            </w:r>
          </w:p>
          <w:p w:rsidR="00000000" w:rsidDel="00000000" w:rsidP="00000000" w:rsidRDefault="00000000" w:rsidRPr="00000000" w14:paraId="0000006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7.1.4. клиенттен шартта белгіленген тәртіппен тиісті түрде көрсетілген қызметтерді уақтылы қабылдауды талап ету;</w:t>
            </w:r>
          </w:p>
          <w:p w:rsidR="00000000" w:rsidDel="00000000" w:rsidP="00000000" w:rsidRDefault="00000000" w:rsidRPr="00000000" w14:paraId="0000006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7.1.5. осы Шартта қарастырылған тиісті түрде көрсетілген қызметтерге уақтылы ақы төлеуді талап ету;</w:t>
            </w:r>
          </w:p>
          <w:p w:rsidR="00000000" w:rsidDel="00000000" w:rsidP="00000000" w:rsidRDefault="00000000" w:rsidRPr="00000000" w14:paraId="0000006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7.1.6. қажет жағдайда жұмыстарды көрсету үшін тарапты ұйымдарды қатыстыру;</w:t>
            </w:r>
          </w:p>
          <w:p w:rsidR="00000000" w:rsidDel="00000000" w:rsidP="00000000" w:rsidRDefault="00000000" w:rsidRPr="00000000" w14:paraId="0000006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7.1.7. компанияның фирмалық атауын Клиентті және тауар белгісін презентацияларда және компанияның https://</w:t>
            </w:r>
            <w:r w:rsidDel="00000000" w:rsidR="00000000" w:rsidRPr="00000000">
              <w:rPr>
                <w:rFonts w:ascii="Times New Roman" w:cs="Times New Roman" w:eastAsia="Times New Roman" w:hAnsi="Times New Roman"/>
                <w:sz w:val="18"/>
                <w:szCs w:val="18"/>
                <w:u w:val="single"/>
                <w:rtl w:val="0"/>
              </w:rPr>
              <w:t xml:space="preserve"> https://spark.kz</w:t>
            </w:r>
            <w:r w:rsidDel="00000000" w:rsidR="00000000" w:rsidRPr="00000000">
              <w:rPr>
                <w:rFonts w:ascii="Times New Roman" w:cs="Times New Roman" w:eastAsia="Times New Roman" w:hAnsi="Times New Roman"/>
                <w:sz w:val="18"/>
                <w:szCs w:val="18"/>
                <w:rtl w:val="0"/>
              </w:rPr>
              <w:t xml:space="preserve"> ресми сайтында пайдалану және компанияның клиенті ретінде көрсету;</w:t>
            </w:r>
          </w:p>
          <w:p w:rsidR="00000000" w:rsidDel="00000000" w:rsidP="00000000" w:rsidRDefault="00000000" w:rsidRPr="00000000" w14:paraId="0000006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7.1.8. клиенттің қажетті деректері басқа мемлекеттік органдарға олардың сұраныстарын қанағаттандыру үшін берілуі мүмкін. Осындай тұлғалардың нақты Мемлекеттік қызметтерді жүзеге асыруға құқығы болған жағдайларды қоспағанда, жеке деректер мемлекеттік емес ұйымдарға берілмейді;</w:t>
            </w:r>
          </w:p>
          <w:p w:rsidR="00000000" w:rsidDel="00000000" w:rsidP="00000000" w:rsidRDefault="00000000" w:rsidRPr="00000000" w14:paraId="0000006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7.1.9. Компания өз қалауы бойынша және </w:t>
            </w:r>
            <w:hyperlink r:id="rId16">
              <w:r w:rsidDel="00000000" w:rsidR="00000000" w:rsidRPr="00000000">
                <w:rPr>
                  <w:rFonts w:ascii="Times New Roman" w:cs="Times New Roman" w:eastAsia="Times New Roman" w:hAnsi="Times New Roman"/>
                  <w:color w:val="0563c1"/>
                  <w:sz w:val="18"/>
                  <w:szCs w:val="18"/>
                  <w:u w:val="single"/>
                  <w:rtl w:val="0"/>
                </w:rPr>
                <w:t xml:space="preserve">https://spark.kz</w:t>
              </w:r>
            </w:hyperlink>
            <w:r w:rsidDel="00000000" w:rsidR="00000000" w:rsidRPr="00000000">
              <w:rPr>
                <w:rFonts w:ascii="Times New Roman" w:cs="Times New Roman" w:eastAsia="Times New Roman" w:hAnsi="Times New Roman"/>
                <w:sz w:val="18"/>
                <w:szCs w:val="18"/>
                <w:rtl w:val="0"/>
              </w:rPr>
              <w:t xml:space="preserve">  сайтында орналастырылған шарттарда клиенттер үшін мерзімді акциялар/маркетингтік шаралар өткізуге құқылы болады.</w:t>
            </w:r>
          </w:p>
          <w:p w:rsidR="00000000" w:rsidDel="00000000" w:rsidP="00000000" w:rsidRDefault="00000000" w:rsidRPr="00000000" w14:paraId="0000006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 Шартта қарастырылған өзге де құқықтарды пайдалану. Компанияның міндеттері:</w:t>
            </w:r>
          </w:p>
          <w:p w:rsidR="00000000" w:rsidDel="00000000" w:rsidP="00000000" w:rsidRDefault="00000000" w:rsidRPr="00000000" w14:paraId="0000006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7.2.1. «Spark Docs» жүйесінің функцияларды орындауын қамтамасыз ету;</w:t>
            </w:r>
          </w:p>
          <w:p w:rsidR="00000000" w:rsidDel="00000000" w:rsidP="00000000" w:rsidRDefault="00000000" w:rsidRPr="00000000" w14:paraId="0000006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7.2.2. компания серверлерінде бағдарламалық жасақтаманы уақтылы жаңартуды жүзеге асыру;</w:t>
            </w:r>
          </w:p>
          <w:p w:rsidR="00000000" w:rsidDel="00000000" w:rsidP="00000000" w:rsidRDefault="00000000" w:rsidRPr="00000000" w14:paraId="0000006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7.2.3. профилактикалық жұмыстарды жүргізу уақытын қоспағанда, жүргізілетін жұмыстар туралы клиентке ақпаратты компанияның сайтына жариялай арқылы хабарлай отырып, серверлердің</w:t>
              <w:tab/>
              <w:t xml:space="preserve">тәулік  </w:t>
              <w:tab/>
              <w:t xml:space="preserve">бойы </w:t>
            </w:r>
            <w:hyperlink r:id="rId17">
              <w:r w:rsidDel="00000000" w:rsidR="00000000" w:rsidRPr="00000000">
                <w:rPr>
                  <w:rFonts w:ascii="Times New Roman" w:cs="Times New Roman" w:eastAsia="Times New Roman" w:hAnsi="Times New Roman"/>
                  <w:color w:val="0563c1"/>
                  <w:sz w:val="18"/>
                  <w:szCs w:val="18"/>
                  <w:u w:val="single"/>
                  <w:rtl w:val="0"/>
                </w:rPr>
                <w:t xml:space="preserve">https://spark.kz</w:t>
              </w:r>
            </w:hyperlink>
            <w:r w:rsidDel="00000000" w:rsidR="00000000" w:rsidRPr="00000000">
              <w:rPr>
                <w:rFonts w:ascii="Times New Roman" w:cs="Times New Roman" w:eastAsia="Times New Roman" w:hAnsi="Times New Roman"/>
                <w:sz w:val="18"/>
                <w:szCs w:val="18"/>
                <w:rtl w:val="0"/>
              </w:rPr>
              <w:t xml:space="preserve"> және/немесе клиенттің жеке кабинетінде немесе компанияға тәуелсіз жағдайларда қолжетімділігін қамтамасыз ету;</w:t>
            </w:r>
          </w:p>
          <w:p w:rsidR="00000000" w:rsidDel="00000000" w:rsidP="00000000" w:rsidRDefault="00000000" w:rsidRPr="00000000" w14:paraId="0000006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7.2.4. талап етілетін жүйе пысықтаулары мен профилактикалық жұмыстарды қоспағанда, клиенттің «Spark Docs» жүйесін қалыпты пайдалануына кедергі келтіретін кез келген әрекеттерден аулақ болу;</w:t>
            </w:r>
          </w:p>
          <w:p w:rsidR="00000000" w:rsidDel="00000000" w:rsidP="00000000" w:rsidRDefault="00000000" w:rsidRPr="00000000" w14:paraId="0000006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7.2.5. аталған Шартты орындау барысында компанияға белгілі болған ақпараттың құпиялылығын сақтау;</w:t>
            </w:r>
          </w:p>
          <w:p w:rsidR="00000000" w:rsidDel="00000000" w:rsidP="00000000" w:rsidRDefault="00000000" w:rsidRPr="00000000" w14:paraId="0000006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7.2.6. Шарт бұзылған жағдайда Компания клиентке компания серверлерінде сақталатын құжаттарға қол жеткізуді ұсынады және клиенттен компания серверлерінде сақталатын құжаттарды жоюға ресми сұрау салу болмаған жағдайда барлық құжаттарды 1 (бір) жыл бойы сақтауды ұсынады.</w:t>
            </w:r>
          </w:p>
          <w:p w:rsidR="00000000" w:rsidDel="00000000" w:rsidP="00000000" w:rsidRDefault="00000000" w:rsidRPr="00000000" w14:paraId="0000006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 Клиенттің құқықтары:</w:t>
            </w:r>
          </w:p>
          <w:p w:rsidR="00000000" w:rsidDel="00000000" w:rsidP="00000000" w:rsidRDefault="00000000" w:rsidRPr="00000000" w14:paraId="0000006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7.3.1. пайдаланушы құжаттамасында сипатталған «Spark Docs» жүйесінің барлық функционалдық мүмкіндіктерін пайдалану мақсатында профилактикалық жұмыстарды жүргізу уақытын немесе компанияға тәуелсіз техникалық және проблемалық сипаттағы күтпеген жағдайлардың туындауын қоспағанда, «Spark Docs» жүйесіне тәулік бойы қол жетімділік;</w:t>
            </w:r>
          </w:p>
          <w:p w:rsidR="00000000" w:rsidDel="00000000" w:rsidP="00000000" w:rsidRDefault="00000000" w:rsidRPr="00000000" w14:paraId="0000007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7.3.2. «Spark Docs» жүйесінің функционалдық мүмкіндіктерін өзгерту бойынша компанияның қарастыруына ұсыныстар беру;</w:t>
            </w:r>
          </w:p>
          <w:p w:rsidR="00000000" w:rsidDel="00000000" w:rsidP="00000000" w:rsidRDefault="00000000" w:rsidRPr="00000000" w14:paraId="0000007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7.3.3. компанияның серіктесі ретінде көрсете отырып, клиенттің тұсаукесерлері және ресми сайтында компания атауын және сауда белгісін қолдану;</w:t>
            </w:r>
          </w:p>
          <w:p w:rsidR="00000000" w:rsidDel="00000000" w:rsidP="00000000" w:rsidRDefault="00000000" w:rsidRPr="00000000" w14:paraId="0000007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7.3.4. Шартта қарастырылған өзге де құқықтарды пайдалану.</w:t>
            </w:r>
          </w:p>
          <w:p w:rsidR="00000000" w:rsidDel="00000000" w:rsidP="00000000" w:rsidRDefault="00000000" w:rsidRPr="00000000" w14:paraId="0000007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 Клиенттің міндеттері:</w:t>
            </w:r>
          </w:p>
          <w:p w:rsidR="00000000" w:rsidDel="00000000" w:rsidP="00000000" w:rsidRDefault="00000000" w:rsidRPr="00000000" w14:paraId="0000007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7.4.1. қызмет көрсету үшін барлық қажетті ақпаратты ұсыну;</w:t>
            </w:r>
          </w:p>
          <w:p w:rsidR="00000000" w:rsidDel="00000000" w:rsidP="00000000" w:rsidRDefault="00000000" w:rsidRPr="00000000" w14:paraId="0000007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7.4.2. аталған Шартта белгіленген тәртіпте және мерзімдерде Компанияның қызметтерін пайдаланудың ұсынылған құқықтарына уақтылы ақы төлеу;</w:t>
            </w:r>
          </w:p>
          <w:p w:rsidR="00000000" w:rsidDel="00000000" w:rsidP="00000000" w:rsidRDefault="00000000" w:rsidRPr="00000000" w14:paraId="0000007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7.4.3. Пайдаланушы келісімінде белгіленген талаптарды сақтау;</w:t>
            </w:r>
          </w:p>
          <w:p w:rsidR="00000000" w:rsidDel="00000000" w:rsidP="00000000" w:rsidRDefault="00000000" w:rsidRPr="00000000" w14:paraId="0000007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7.4.4. «Spark Docs» жүйесін көшіру, өзгерту, декомпиляциялау, дизассемблерлеу әрекеттерінен бас тарту;</w:t>
            </w:r>
          </w:p>
          <w:p w:rsidR="00000000" w:rsidDel="00000000" w:rsidP="00000000" w:rsidRDefault="00000000" w:rsidRPr="00000000" w14:paraId="0000007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7.4.5. дербес компьютерді Интернетке өз бетінше қосу;</w:t>
            </w:r>
          </w:p>
          <w:p w:rsidR="00000000" w:rsidDel="00000000" w:rsidP="00000000" w:rsidRDefault="00000000" w:rsidRPr="00000000" w14:paraId="0000007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7.4.6. қолданыстағы ЭЦҚ  болуы;</w:t>
            </w:r>
          </w:p>
          <w:p w:rsidR="00000000" w:rsidDel="00000000" w:rsidP="00000000" w:rsidRDefault="00000000" w:rsidRPr="00000000" w14:paraId="0000007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7.4.7. Компанияға Шарт бойынша компанияның өз міндеттемелерін орындауы үшін қажетті барлық мәліметтер мен құжаттарды тапсыру;</w:t>
            </w:r>
          </w:p>
          <w:p w:rsidR="00000000" w:rsidDel="00000000" w:rsidP="00000000" w:rsidRDefault="00000000" w:rsidRPr="00000000" w14:paraId="0000007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7.4.8. Шартта басқаша қарастырылмаған жағдайда, компаниямен электрондық құжаттарды қабылдау және алмасу;</w:t>
            </w:r>
          </w:p>
          <w:p w:rsidR="00000000" w:rsidDel="00000000" w:rsidP="00000000" w:rsidRDefault="00000000" w:rsidRPr="00000000" w14:paraId="0000007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7.4.9. Клиент компания «жоба» мәртебесіндегі шығыс құжаттарды Клиент жасаған сәттен бастап 60 күн ішінде алып тастауға жауапты емес екенін және клиенттің мұндай алып тастауға қатысты шағымдар мен талаптар қоюға құқығы жоқ екеніне келіседі және растайды;</w:t>
            </w:r>
          </w:p>
          <w:p w:rsidR="00000000" w:rsidDel="00000000" w:rsidP="00000000" w:rsidRDefault="00000000" w:rsidRPr="00000000" w14:paraId="0000007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7.4.10. Клиент компания «келісу/қол қою» мәртебесіндегі шығыс құжаттарды Клиент құрған сәттен бастап 180 күн ішінде алып тастауға жауапты емес екенін және клиенттің мұндай алып тастауға қатысты шағымдар мен талаптар қоюға құқығы жоқ екеніне келіседі және растайды.</w:t>
            </w:r>
          </w:p>
          <w:p w:rsidR="00000000" w:rsidDel="00000000" w:rsidP="00000000" w:rsidRDefault="00000000" w:rsidRPr="00000000" w14:paraId="0000007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7.4.11. Шартта қарастырылған басқа да міндеттерді орындау.</w:t>
            </w:r>
          </w:p>
          <w:p w:rsidR="00000000" w:rsidDel="00000000" w:rsidP="00000000" w:rsidRDefault="00000000" w:rsidRPr="00000000" w14:paraId="0000007F">
            <w:pPr>
              <w:pStyle w:val="Heading1"/>
              <w:tabs>
                <w:tab w:val="left" w:leader="none" w:pos="426"/>
                <w:tab w:val="left" w:leader="none" w:pos="567"/>
                <w:tab w:val="left" w:leader="none" w:pos="994"/>
                <w:tab w:val="left" w:leader="none" w:pos="6375"/>
                <w:tab w:val="left" w:leader="none" w:pos="6663"/>
                <w:tab w:val="left" w:leader="none" w:pos="7084"/>
              </w:tabs>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ЖАУАПКЕРШІЛІК</w:t>
            </w:r>
          </w:p>
          <w:p w:rsidR="00000000" w:rsidDel="00000000" w:rsidP="00000000" w:rsidRDefault="00000000" w:rsidRPr="00000000" w14:paraId="00000080">
            <w:pPr>
              <w:pStyle w:val="Heading1"/>
              <w:tabs>
                <w:tab w:val="left" w:leader="none" w:pos="426"/>
                <w:tab w:val="left" w:leader="none" w:pos="567"/>
                <w:tab w:val="left" w:leader="none" w:pos="994"/>
                <w:tab w:val="left" w:leader="none" w:pos="6375"/>
                <w:tab w:val="left" w:leader="none" w:pos="6663"/>
                <w:tab w:val="left" w:leader="none" w:pos="7084"/>
              </w:tabs>
              <w:ind w:left="0" w:firstLine="0"/>
              <w:jc w:val="both"/>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8.1. Шарт бойынша міндеттемелерді орындамағаны немесе тиісті түрде орындамағаны үшін Тараптар Қазақстан Республикасының қолданыстағы заңнамасына сәйкес жауапкершілікте болады.</w:t>
            </w:r>
          </w:p>
          <w:p w:rsidR="00000000" w:rsidDel="00000000" w:rsidP="00000000" w:rsidRDefault="00000000" w:rsidRPr="00000000" w14:paraId="00000081">
            <w:pPr>
              <w:pStyle w:val="Heading1"/>
              <w:tabs>
                <w:tab w:val="left" w:leader="none" w:pos="426"/>
                <w:tab w:val="left" w:leader="none" w:pos="567"/>
                <w:tab w:val="left" w:leader="none" w:pos="994"/>
                <w:tab w:val="left" w:leader="none" w:pos="6375"/>
                <w:tab w:val="left" w:leader="none" w:pos="6663"/>
                <w:tab w:val="left" w:leader="none" w:pos="7084"/>
              </w:tabs>
              <w:ind w:left="0" w:firstLine="0"/>
              <w:jc w:val="both"/>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8.2. Компания клиент алдында байланыс арналарының сапасы, интернет-браузерлердің параметрлері және компанияға тәуелсіз себептер бойынша болып жатқан жұмыстағы үзілістер үшін, оның ішінде «Spark Docs» жүйесі (ҚР ҰКО және т.б. сияқты) кіріктірілген мемлекеттік жүйелер тарапынан үзілістер үшін жауап бермейді. Қол жетімділік «сол қалпында» беріледі, ол берілген кезде ешқандай тікелей немесе жанама кепілдіктерсіз қол жетімді болады. Компания «Spark Docs» жүйесін пайдалану нәтижесінде Клиент келтіретін тікелей немесе жанама зияндар үшін жауапкершілік алмайды. Компания берген ешқандай ақпарат немесе кеңестер кепілдік ретінде қарастырыла алмайды.</w:t>
            </w:r>
          </w:p>
          <w:p w:rsidR="00000000" w:rsidDel="00000000" w:rsidP="00000000" w:rsidRDefault="00000000" w:rsidRPr="00000000" w14:paraId="00000082">
            <w:pPr>
              <w:pStyle w:val="Heading1"/>
              <w:tabs>
                <w:tab w:val="left" w:leader="none" w:pos="426"/>
                <w:tab w:val="left" w:leader="none" w:pos="567"/>
                <w:tab w:val="left" w:leader="none" w:pos="994"/>
                <w:tab w:val="left" w:leader="none" w:pos="6375"/>
                <w:tab w:val="left" w:leader="none" w:pos="6663"/>
                <w:tab w:val="left" w:leader="none" w:pos="7084"/>
              </w:tabs>
              <w:ind w:left="0" w:firstLine="0"/>
              <w:jc w:val="both"/>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8.3. Компания Клиенттің пайдаланушы келісімін сақтамауы, клиенттің Интернетке қосылуының болмауы, жүйенің ақаулы компьютерде немесе қандай да бір компьютерлік вирус жұқтырған компьютерде жұмысы үшін, сондай-ақ клиент лицензиясы жоқ бағдарламалық жасақтаманы пайдаланған жағдайда жауапты болмайды.</w:t>
            </w:r>
          </w:p>
          <w:p w:rsidR="00000000" w:rsidDel="00000000" w:rsidP="00000000" w:rsidRDefault="00000000" w:rsidRPr="00000000" w14:paraId="00000083">
            <w:pPr>
              <w:pStyle w:val="Heading1"/>
              <w:tabs>
                <w:tab w:val="left" w:leader="none" w:pos="426"/>
                <w:tab w:val="left" w:leader="none" w:pos="567"/>
                <w:tab w:val="left" w:leader="none" w:pos="994"/>
                <w:tab w:val="left" w:leader="none" w:pos="6375"/>
                <w:tab w:val="left" w:leader="none" w:pos="6663"/>
                <w:tab w:val="left" w:leader="none" w:pos="7084"/>
              </w:tabs>
              <w:ind w:left="0" w:firstLine="0"/>
              <w:jc w:val="both"/>
              <w:rPr>
                <w:rFonts w:ascii="Times New Roman" w:cs="Times New Roman" w:eastAsia="Times New Roman" w:hAnsi="Times New Roman"/>
                <w:b w:val="0"/>
                <w:sz w:val="18"/>
                <w:szCs w:val="18"/>
              </w:rPr>
            </w:pPr>
            <w:r w:rsidDel="00000000" w:rsidR="00000000" w:rsidRPr="00000000">
              <w:rPr>
                <w:rFonts w:ascii="Times New Roman" w:cs="Times New Roman" w:eastAsia="Times New Roman" w:hAnsi="Times New Roman"/>
                <w:b w:val="0"/>
                <w:sz w:val="18"/>
                <w:szCs w:val="18"/>
                <w:rtl w:val="0"/>
              </w:rPr>
              <w:t xml:space="preserve">8.4. Компания «Электрондық құжат және электрондық цифрлық қолтаңба туралы» заңның барлық талаптарын орындаған болса, </w:t>
            </w:r>
          </w:p>
          <w:p w:rsidR="00000000" w:rsidDel="00000000" w:rsidP="00000000" w:rsidRDefault="00000000" w:rsidRPr="00000000" w14:paraId="00000084">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компания ЭЦҚ пайдалану нәтижесінде Клиенттің келтірген залалы үшін жауап бермейді.</w:t>
            </w:r>
          </w:p>
          <w:p w:rsidR="00000000" w:rsidDel="00000000" w:rsidP="00000000" w:rsidRDefault="00000000" w:rsidRPr="00000000" w14:paraId="00000085">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8.5. Барлық сәйкестендіргіштер мен парольдер құпия ақпарат болып табылады. Клиент өзінің тіркеу деректерін, сертификаттары мен парольдерін сақтағаны және таратпағаны үшін барлық жауапкершілікті өзіне алады. Егер клиенттің «Spark Docs» жүйесіне кіруге арналған паролін компанияға тәуелсіз себептер бойынша үшінші тұлғалар пайдаланса, компания жауапты болмайды. </w:t>
            </w:r>
          </w:p>
          <w:p w:rsidR="00000000" w:rsidDel="00000000" w:rsidP="00000000" w:rsidRDefault="00000000" w:rsidRPr="00000000" w14:paraId="00000086">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8.6. Клиент Зияткерлік меншік құқықтарын және «Spark Docs» жүйесінің құжаттарына, дерекқорына және бағдарламалық құралдарына компания және өзге де құқық иеленушілер иеленетін авторлық туынды/әзірлеу нәтижелерін пайдалану құқықтарын сақтауға міндетті болады. Клиент Компания өзінің көзқарасы бойынша ғана оның зияткерлік меншік құқықтарын және өзге де құқықтарын бұзады деп санайтын әрекеттерді жасаса, Компания Клиенттің «Spark Docs» жүйесіне кіруін ескертусіз тоқтатуға құқылы болады. Бұл жағдайда төленген сомалар Клиентке қайтарылмайды. Компания Клиенттің «Spark Docs» жүйесіне кіруінен айыру туралы кез келген үшінші тұлғаларды хабардар еткені үшін және «Spark Docs» жүйесіне қол жетімділігін тоқтату нәтижесінде туындауы ықтимал салдарлар үшін жауапты болмайды.</w:t>
            </w:r>
          </w:p>
          <w:p w:rsidR="00000000" w:rsidDel="00000000" w:rsidP="00000000" w:rsidRDefault="00000000" w:rsidRPr="00000000" w14:paraId="00000087">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8.7. Компания «Spark Docs» жүйесінде құжаттарды қалыптастыру кезінде клиент енгізетін деректердің дұрыстығына және/немесе клиенттің «Spark Docs» жүйесін пайдалануына байланысты салық заңнамасын және бухгалтерлік есеп туралы заңнаманы сақтауы үшін жауапты болмайды.</w:t>
            </w:r>
          </w:p>
          <w:p w:rsidR="00000000" w:rsidDel="00000000" w:rsidP="00000000" w:rsidRDefault="00000000" w:rsidRPr="00000000" w14:paraId="00000088">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8.8. Компания «Spark Docs» жүйесінде таралатын ақпараттың мазмұны мен дұрыстығы үшін жауапты болмайды.</w:t>
            </w:r>
          </w:p>
          <w:p w:rsidR="00000000" w:rsidDel="00000000" w:rsidP="00000000" w:rsidRDefault="00000000" w:rsidRPr="00000000" w14:paraId="00000089">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8.9. Компания «Spark Docs» жүйесінің серверлерінде профилактикалық жұмыстарды жүргізу барысында қызмет көрсету нәтижесінде клиенттің тіркеуден өтуі нәтижесінде белгілі болған дербес деректердің құпиялылығын сақтауға міндеттенеді.</w:t>
            </w:r>
          </w:p>
          <w:p w:rsidR="00000000" w:rsidDel="00000000" w:rsidP="00000000" w:rsidRDefault="00000000" w:rsidRPr="00000000" w14:paraId="0000008A">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8.10. Компания тек тікелей, заңды және құжатпен дәлелденген, Клиенттің кез келген жанама шығындары үшін жауап береді. «Жанама шығындар» ұғымы келесілерді, бірақ олармен шектелместен басқаларын қамтиды: кірісті, пайданы, күтілетін үнемдеуді, іскерлік белсенділікті немесе беделді жоғалту. Қандай жағдайда да, нақты зиян үшін жауапкершіліктің шекті мөлшері Клиенттің компанияның қызметтері/өнімдері үшін есеп айырысу шотына салған соңғы біржолғы төлем (алдын ала төлем) сомасынан аспауы керек.</w:t>
            </w:r>
          </w:p>
          <w:p w:rsidR="00000000" w:rsidDel="00000000" w:rsidP="00000000" w:rsidRDefault="00000000" w:rsidRPr="00000000" w14:paraId="0000008B">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8.11. Қызмет көрсету шеңберінде Клиент орналастыратын барлық ақпарат (бағдарламалық жасақтаманы, деректер базасын, электрондық пошта мекенжайларын қоса алғанда) клиентке тиесілі болады. Компания көрсетілетін қызметтер шеңберінде Клиент орналастыратын ақпараттың мазмұнын бақыламайды және жауапты болмайды.</w:t>
            </w:r>
          </w:p>
          <w:p w:rsidR="00000000" w:rsidDel="00000000" w:rsidP="00000000" w:rsidRDefault="00000000" w:rsidRPr="00000000" w14:paraId="0000008C">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8.12. Компания қызметтердің абсолютті үздіксіздігіне немесе қатесіздігіне кепілдік бермейді және қызмет көрсету үшін пайдаланылатын аппараттық және бағдарламалық жасақтамада немесе кез келген басқа материалдарда жүйелік қателер, компьютерлік вирустар немесе басқа зиянды құрамдауыштар жоқ екеніне кепілдік бермейді. Компания бұған жол бермеу үшін барлық ақылға қонымды күш-жігер мен шараларды қолданады. Компания ұсынатын қызметтерді пайдалану арқылы жасалған ақпаратты және/немесе оның өзге де әрекеттерін орналастыру бойынша Клиенттің іс-әрекеттері нәтижесінде үшінші тұлғалардың құқықтарын бұзғаны үшін компания жауапты болмайды.</w:t>
            </w:r>
          </w:p>
          <w:p w:rsidR="00000000" w:rsidDel="00000000" w:rsidP="00000000" w:rsidRDefault="00000000" w:rsidRPr="00000000" w14:paraId="0000008D">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8.13. Клиент өзіне немесе/және компанияға Қазақстан Республикасының мемлекеттік билік және басқару органдарын, оның субъектілері мен жергілікті өзін-өзі басқару органдарын, сондай-ақ жеке және мүліктік құқықтардың нақты немесе болжамды бұзылуына байланысты кез келген қоғамдық ұйымдарды қоса алғанда, үшінші тұлғалардың қандай да бір талаптары, талаптары, талаптары қойылған жағдайда  (осы тұлғалардың авторлық құқықтарын, сондай-ақ Қызметтерді пайдалану нәтижесінде мораль немесе жария тәртіп нормаларын, оның ішінде, бірақ онымен шектелмей, мазмұны үшінші тұлғалардың жоғарыда көрсетілген әрекеттерін тудыруы мүмкін ақпаратты клиентпен беруді және/немесе қабылдауды қоса алғанда өзіне толық жауапкершілікті қабылдайды.</w:t>
            </w:r>
          </w:p>
          <w:p w:rsidR="00000000" w:rsidDel="00000000" w:rsidP="00000000" w:rsidRDefault="00000000" w:rsidRPr="00000000" w14:paraId="0000008E">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8.14. Клиент парольдің сақталуына және оны рұқсатсыз пайдалану салдарынан туындауы мүмкін шығындарға толығымен жауапты болады. Үшінші тұлғалардың кінәсінен/жеке кінәсінен болған логин мен парольді ұрлау фактісі бойынша клиент логин мен парольді ұрлау фактісін растайтын тиісті құжатты өтінішке міндетті түрде қоса ұсынып, компанияның атына логин мен парольді ауыстыру туралы өтініш жіберуге құқылы болады. Компания ұрлыққа әкеп соқтырған үшінші тұлғалардың әрекеттері үшін жауап бермейді, ал ұрланған уақыт пен шығынға жұмсалған ақшаны өтеу үшін Клиент тиісті тергеу және құқық қорғау органдарына жүгінуі керек.</w:t>
            </w:r>
          </w:p>
          <w:p w:rsidR="00000000" w:rsidDel="00000000" w:rsidP="00000000" w:rsidRDefault="00000000" w:rsidRPr="00000000" w14:paraId="0000008F">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8.15. «Spark Docs» жүйесін пайдалану барысындағы Клиенттің заңсыз әрекеттерінің нәтижесінде оның кінәсін анықтау кезінде техникалық мәселелерді шешу үшін Компания сарапшы ретінде құзыретті ұйымдарды дербес қатыстыруға құқылы болады. Клиент сөзсіз келісім береді және осындай сарапшылардың қорытындыларын мойындайды.</w:t>
            </w:r>
          </w:p>
          <w:p w:rsidR="00000000" w:rsidDel="00000000" w:rsidP="00000000" w:rsidRDefault="00000000" w:rsidRPr="00000000" w14:paraId="00000090">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8.16. Егер клиенттердің кез - келгеніне ұсыну компания желісінің жалпы жұмысын (мысалы, желілік шабуылдар), сондай-ақ басқа клиенттерге қызмет көрсету сапасын нашарлатса, Компания қызметтерді уақытша тоқтатуға немесе оларды ұсынудан бас тартуға құқылы.</w:t>
            </w:r>
          </w:p>
          <w:p w:rsidR="00000000" w:rsidDel="00000000" w:rsidP="00000000" w:rsidRDefault="00000000" w:rsidRPr="00000000" w14:paraId="00000091">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8.17. Компания құжаттарды сақтау үшін бұлтта орын ұсынады. Бұл жағдайда, құжаттардың сақталуына жауапты емес, бірақ сақтау үшін барлық мүмкін күш-жігерді жұмсайды.</w:t>
            </w:r>
          </w:p>
          <w:p w:rsidR="00000000" w:rsidDel="00000000" w:rsidP="00000000" w:rsidRDefault="00000000" w:rsidRPr="00000000" w14:paraId="00000092">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8.18. Клиент шарт бойынша уақтылы төлем жасауға жауапты болады. Төлем мерзімі асып кеткен жағдайда Компания Клиенттің мерзімі өткен әрбір күн үшін берешек сомасының 0,1% мөлшерінде өсімпұл төлеуін талап етуге құқылы.</w:t>
            </w:r>
          </w:p>
          <w:p w:rsidR="00000000" w:rsidDel="00000000" w:rsidP="00000000" w:rsidRDefault="00000000" w:rsidRPr="00000000" w14:paraId="00000093">
            <w:pPr>
              <w:tabs>
                <w:tab w:val="left" w:leader="none" w:pos="426"/>
                <w:tab w:val="left" w:leader="none" w:pos="567"/>
                <w:tab w:val="left" w:leader="none" w:pos="6375"/>
                <w:tab w:val="left" w:leader="none" w:pos="6663"/>
                <w:tab w:val="left" w:leader="none" w:pos="7084"/>
              </w:tabs>
              <w:spacing w:line="242"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8.19. Тараптар тұрақсыздық айыбын төлеу туралы талаптар </w:t>
            </w:r>
          </w:p>
          <w:p w:rsidR="00000000" w:rsidDel="00000000" w:rsidP="00000000" w:rsidRDefault="00000000" w:rsidRPr="00000000" w14:paraId="00000094">
            <w:pPr>
              <w:tabs>
                <w:tab w:val="left" w:leader="none" w:pos="426"/>
                <w:tab w:val="left" w:leader="none" w:pos="567"/>
                <w:tab w:val="left" w:leader="none" w:pos="6375"/>
                <w:tab w:val="left" w:leader="none" w:pos="6663"/>
                <w:tab w:val="left" w:leader="none" w:pos="7084"/>
              </w:tabs>
              <w:spacing w:before="44"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(айыппұл, өсімпұл) зардап шеккен тараптың құқығы болып табылатыны туралы келісімге келді.</w:t>
            </w:r>
          </w:p>
          <w:p w:rsidR="00000000" w:rsidDel="00000000" w:rsidP="00000000" w:rsidRDefault="00000000" w:rsidRPr="00000000" w14:paraId="00000095">
            <w:pPr>
              <w:tabs>
                <w:tab w:val="left" w:leader="none" w:pos="426"/>
                <w:tab w:val="left" w:leader="none" w:pos="567"/>
                <w:tab w:val="left" w:leader="none" w:pos="6375"/>
                <w:tab w:val="left" w:leader="none" w:pos="6663"/>
                <w:tab w:val="left" w:leader="none" w:pos="7084"/>
              </w:tabs>
              <w:spacing w:before="44"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8.20. Компания әзірленген және үшінші тұлғаларға тиесілі қызметтер мен қызметтердің жұмысына жауапты болмайды. Компания «Spark Docs» жүйесін авторландыру және пайдалану барысында енгізілген деректердің дұрыстығына жауапты болмайды.</w:t>
            </w:r>
          </w:p>
          <w:p w:rsidR="00000000" w:rsidDel="00000000" w:rsidP="00000000" w:rsidRDefault="00000000" w:rsidRPr="00000000" w14:paraId="00000096">
            <w:pPr>
              <w:tabs>
                <w:tab w:val="left" w:leader="none" w:pos="426"/>
                <w:tab w:val="left" w:leader="none" w:pos="567"/>
                <w:tab w:val="left" w:leader="none" w:pos="6375"/>
                <w:tab w:val="left" w:leader="none" w:pos="6663"/>
                <w:tab w:val="left" w:leader="none" w:pos="7084"/>
              </w:tabs>
              <w:spacing w:before="44"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8.21. Бұл құқықты Клиенттің өзі жүзеге асыратын болса, компания қол жеткізу құқығын беру/қызметкерлерге/клиенттерге беру үшін жауап бермейді.</w:t>
            </w:r>
          </w:p>
          <w:p w:rsidR="00000000" w:rsidDel="00000000" w:rsidP="00000000" w:rsidRDefault="00000000" w:rsidRPr="00000000" w14:paraId="00000097">
            <w:pPr>
              <w:tabs>
                <w:tab w:val="left" w:leader="none" w:pos="426"/>
                <w:tab w:val="left" w:leader="none" w:pos="567"/>
                <w:tab w:val="left" w:leader="none" w:pos="6375"/>
                <w:tab w:val="left" w:leader="none" w:pos="6663"/>
                <w:tab w:val="left" w:leader="none" w:pos="7084"/>
              </w:tabs>
              <w:spacing w:before="44"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8.22. Компания Клиенттің қызметкерлерінің әрекеті/әрекетсіздігі үшін жауапкершілікте болмайды.</w:t>
            </w:r>
          </w:p>
          <w:p w:rsidR="00000000" w:rsidDel="00000000" w:rsidP="00000000" w:rsidRDefault="00000000" w:rsidRPr="00000000" w14:paraId="00000098">
            <w:pPr>
              <w:tabs>
                <w:tab w:val="left" w:leader="none" w:pos="426"/>
                <w:tab w:val="left" w:leader="none" w:pos="567"/>
                <w:tab w:val="left" w:leader="none" w:pos="6375"/>
                <w:tab w:val="left" w:leader="none" w:pos="6663"/>
                <w:tab w:val="left" w:leader="none" w:pos="7084"/>
              </w:tabs>
              <w:spacing w:before="44"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8.23. Клиент жеке жауапкершіліктің толықтығын өз мойнына алады және «Spark Docs» жүйесі ішінде айналымда болатын дербес деректерді/ақпаратты қорғауды қамтамасыз ету бойынша барлық ақылға қонымды және заңнамалық жол берілетін әрекеттерді жүзеге асырады.</w:t>
            </w:r>
          </w:p>
          <w:p w:rsidR="00000000" w:rsidDel="00000000" w:rsidP="00000000" w:rsidRDefault="00000000" w:rsidRPr="00000000" w14:paraId="00000099">
            <w:pPr>
              <w:tabs>
                <w:tab w:val="left" w:leader="none" w:pos="426"/>
                <w:tab w:val="left" w:leader="none" w:pos="567"/>
                <w:tab w:val="left" w:leader="none" w:pos="6375"/>
                <w:tab w:val="left" w:leader="none" w:pos="6663"/>
                <w:tab w:val="left" w:leader="none" w:pos="7084"/>
              </w:tabs>
              <w:spacing w:before="44"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8.24. Клиент «Spark Docs» жүйесі ішіндегі әкімшілік рөлдердің дұрыс бөлінуіне және олардың функционалдығына дербес және жеке жауапты болады.</w:t>
            </w:r>
          </w:p>
          <w:p w:rsidR="00000000" w:rsidDel="00000000" w:rsidP="00000000" w:rsidRDefault="00000000" w:rsidRPr="00000000" w14:paraId="0000009A">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 ҚАУІПСІЗДІК БОЙЫНША НҰСҚАУЛАР</w:t>
            </w:r>
          </w:p>
          <w:p w:rsidR="00000000" w:rsidDel="00000000" w:rsidP="00000000" w:rsidRDefault="00000000" w:rsidRPr="00000000" w14:paraId="0000009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9.1. Аталған ұсынысты қабылдау арқылы, Клиент Компания берген төменде келтірілген қауіпсіздік жөніндегі ұсынымдармен танысқанын растайды және егер осы ұсыныстарды орындамаудың салдары бұзушылықты (қоса алғанда, бірақ онымен шектелмей) болса, компанияны болашақта көрсетілетін қызметтердің сапасы бойынша шағымдардың/шағымдардың/талаптардың/»Spark Docs» жүйесінен тыс ақпараттың жоғалуы / ағуы және Клиент үшін өзге де жағымсыз салдарлар және материалдық сипаттағы өзге де талаптардың болуынан сөзсіз босатады.</w:t>
            </w:r>
          </w:p>
          <w:p w:rsidR="00000000" w:rsidDel="00000000" w:rsidP="00000000" w:rsidRDefault="00000000" w:rsidRPr="00000000" w14:paraId="0000009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9.2. Клиентке «Spark Docs» жүйесінде авторландыру кезінде 8 символдан құралатын парольді, латын графикасында (латын әліпбиінде), жазудағы бас және кіші әріптерді, кіші әріптерді, сандар мен таңбаларды пайдалана отырып, орнату ұсынылады.</w:t>
            </w:r>
          </w:p>
          <w:p w:rsidR="00000000" w:rsidDel="00000000" w:rsidP="00000000" w:rsidRDefault="00000000" w:rsidRPr="00000000" w14:paraId="0000009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 Клиентке «egov.kz» Қазақстан Республикасының Электрондық үкіметі» порталында, үшінші тұлғалардың өзге де сервистері мен қызметтерінде жұмыс істеу кезінде пайдаланатын бірдей парольдерді қолданбау ұсынылады.</w:t>
            </w:r>
          </w:p>
          <w:p w:rsidR="00000000" w:rsidDel="00000000" w:rsidP="00000000" w:rsidRDefault="00000000" w:rsidRPr="00000000" w14:paraId="0000009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9.4. Клиентке барлық жағдайларды жасау және Клиент пайдаланатын түбірлік сертификаттарды сақтау үшін барлық күш-жігерді жұмсау ұсынылады.</w:t>
            </w:r>
          </w:p>
          <w:p w:rsidR="00000000" w:rsidDel="00000000" w:rsidP="00000000" w:rsidRDefault="00000000" w:rsidRPr="00000000" w14:paraId="000000A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9.5. Клиентке «Spark Docs» жүйесі арқылы жіберілген құжаттарға сілтемелерді ашық көздерге орналастыру, сондай-ақ сілтемелерді электрондық пошта, мессенджерлер және т. б. арқылы жіберуге болмайды.</w:t>
            </w:r>
          </w:p>
          <w:p w:rsidR="00000000" w:rsidDel="00000000" w:rsidP="00000000" w:rsidRDefault="00000000" w:rsidRPr="00000000" w14:paraId="000000A1">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 ЕҢСЕРІЛМЕЙТІН КҮШ ЖАҒДАЙЛАРЫ</w:t>
            </w:r>
          </w:p>
          <w:p w:rsidR="00000000" w:rsidDel="00000000" w:rsidP="00000000" w:rsidRDefault="00000000" w:rsidRPr="00000000" w14:paraId="000000A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10.1. Тараптар еңсерілмейтін күш жағдайлары -Тараптардың еркі мен тілегінен тыс туындаған және Тараптар Шарт бойынша міндеттемелерді Тараптардың орындауына кедергі келтіретін Тараптар болжай және алдын ала алмаған мән-жайлар, атап айтқанда: өрт, дүлей зілзала, су тасқыны, жер сілкінісі, әскери қимылдарды жүргізу,  Тараптардың Шарт бойынша міндеттемелерді орындауына тікелей әсер ететін жаппай тәртіпсіздіктер, төтенше жағдай енгізу, эпидемиялар, блокадалар, Қазақстан Республикасының заңнамасындағы өзгерістертуындаған уақытта шарт бойынша өз міндеттемелерін орындамағаны немесе тиісті түрде орындамағаны үшін жауапкершіліктен босатылады.</w:t>
            </w:r>
          </w:p>
          <w:p w:rsidR="00000000" w:rsidDel="00000000" w:rsidP="00000000" w:rsidRDefault="00000000" w:rsidRPr="00000000" w14:paraId="000000A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 Еңсерілмейтін күш жағдайларының әсеріне ұшыраған Тарап мұндай оқиғалар басталған күннен бастап 7 (жеті) күнтізбелік күннен кешіктірмей тиісті мемлекеттік органдарды немесе Қазақстан Республикасының Ұлттық кәсіпкерлер палатасын растай отырып, бұл туралы екінші Тарапты жазбаша хабардар етуге тиіс, керісінше жағдайда, ол алдағы уақытта оларға сілтеме жасау құқығынан айырылады. Еңсерілмейтін күш жағдайлары фактісін дәлелдеу жөніндегі міндет осындай жағдай туындаған Тарапқа жүктеледі.</w:t>
            </w:r>
          </w:p>
          <w:p w:rsidR="00000000" w:rsidDel="00000000" w:rsidP="00000000" w:rsidRDefault="00000000" w:rsidRPr="00000000" w14:paraId="000000A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 Еңсерілмейтін күш жағдайлары туындаған кезде шарт бойынша міндеттемелерді орындау осындай жағдайлардың жалпы қолданылу кезеңіне кейінге шегеріледі. Егер осындай жағдайлар 2 (екі) айдан астам уақытқа созылса, Тараптардың кез келгені шарт бойынша ақшалай міндеттемелерді орындаудан басқа, шарт бойынша міндеттемелерді орындаудан бас тартуға құқылы. Бұл жағдайда Тараптарға Шартта және Қазақстан Республикасының заңнамасында қарастырылған санкциялар қолданылмайды.</w:t>
            </w:r>
          </w:p>
          <w:p w:rsidR="00000000" w:rsidDel="00000000" w:rsidP="00000000" w:rsidRDefault="00000000" w:rsidRPr="00000000" w14:paraId="000000A6">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11. ЗИЯТКЕРЛІК МЕНШІК</w:t>
            </w:r>
          </w:p>
          <w:p w:rsidR="00000000" w:rsidDel="00000000" w:rsidP="00000000" w:rsidRDefault="00000000" w:rsidRPr="00000000" w14:paraId="000000A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11.1. Клиент аталған Шарт шеңберінде қызмет көрсету үшін компания пайдаланатын кез келген бағдарламалық жасақтамаға компанияға тиесілі айрықша құқықтарды таниды, сондай-ақ оны осы Шартқа сәйкес пайдалану Клиентке осы Шартта тікелей берілген оны пайдалану құқығынан басқа ешқандай құқықтар, меншік құқықтары немесе өзге де құқықтар бермейтінін мойындайды. Клиент компанияның және онымен байланысты гудвиллдің айрықша құқықтарына дау айту немесе бұзу мақсатында тікелей немесе жанама түрде өзі немесе басқа адамдар арқылы қандай да бір іс-әрекет жасамауға міндеттенеді.</w:t>
            </w:r>
          </w:p>
          <w:p w:rsidR="00000000" w:rsidDel="00000000" w:rsidP="00000000" w:rsidRDefault="00000000" w:rsidRPr="00000000" w14:paraId="000000A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 Тараптар Шарт бойынша тікелей берілмеген зияткерлік меншік құқықтарының берілмеген болып саналатынын растайды.</w:t>
            </w:r>
          </w:p>
          <w:p w:rsidR="00000000" w:rsidDel="00000000" w:rsidP="00000000" w:rsidRDefault="00000000" w:rsidRPr="00000000" w14:paraId="000000A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 Клиент бағдарламалық жасақтамаға және осы Шарт шеңберінде әзірленген кез келген өзге де объектілерге барлық айрықша құқықтар компанияға тиесілі екенін мойындайды.</w:t>
            </w:r>
          </w:p>
          <w:p w:rsidR="00000000" w:rsidDel="00000000" w:rsidP="00000000" w:rsidRDefault="00000000" w:rsidRPr="00000000" w14:paraId="000000A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 Клиент келесі шарттар сақталған жағдайда бағдарламалық өнімнің мақсатына сәйкес жұмыс істеуі үшін қажетті әрекеттерді жүзеге асырады:</w:t>
            </w:r>
          </w:p>
          <w:p w:rsidR="00000000" w:rsidDel="00000000" w:rsidP="00000000" w:rsidRDefault="00000000" w:rsidRPr="00000000" w14:paraId="000000A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11.4.1. бағдарламалық өнімді пайдалануға лицензиясы жоқ заңды және жеке тұлғаларға бағдарламалық өнімді қандай да бір жолмен пайдалану мүмкіндігін бермеу; компиляция жасамау (объект кодын бастапқы мәтінге түрлендірмеу), компьютерлерге арналған бағдарламаларды және бағдарламалық өнімнің басқа компоненттерін өзгертпеу;</w:t>
            </w:r>
          </w:p>
          <w:p w:rsidR="00000000" w:rsidDel="00000000" w:rsidP="00000000" w:rsidRDefault="00000000" w:rsidRPr="00000000" w14:paraId="000000A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11.4.2. бағдарламалардың объект кодына өзгерістер енгізбеу;</w:t>
            </w:r>
          </w:p>
          <w:p w:rsidR="00000000" w:rsidDel="00000000" w:rsidP="00000000" w:rsidRDefault="00000000" w:rsidRPr="00000000" w14:paraId="000000A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11.4.3. егер бағдарламалық өнім ақпаратты криптографиялық қорғау құралдарын қамтыса, Қазақстан Республикасының заңнамасында қарастырылған ақпаратты криптографиялық қорғау құралдарын сақтау, пайдалану және жою жөніндегі талаптар мен шектеулерді сақтау;</w:t>
            </w:r>
          </w:p>
          <w:p w:rsidR="00000000" w:rsidDel="00000000" w:rsidP="00000000" w:rsidRDefault="00000000" w:rsidRPr="00000000" w14:paraId="000000A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11.4.4. бағдарламалық өнімге қатысты авторлық құқық және ЭЕМ арналған бағдарламаларды пайдалану жөніндегі қазақстандық немесе халықаралық нормаларды бұзатын қандай да бір іс-әрекеттер жасамау;</w:t>
            </w:r>
          </w:p>
          <w:p w:rsidR="00000000" w:rsidDel="00000000" w:rsidP="00000000" w:rsidRDefault="00000000" w:rsidRPr="00000000" w14:paraId="000000B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11.4.5. бағдарламалық өнімді жүйеде тек өз атыңыздан пайдалану.</w:t>
            </w:r>
          </w:p>
          <w:p w:rsidR="00000000" w:rsidDel="00000000" w:rsidP="00000000" w:rsidRDefault="00000000" w:rsidRPr="00000000" w14:paraId="000000B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11.5. Қажет болса, Клиент компанияның бағдарламалық жасақтамасына құқығын рәсімдеу үшін қажет болуы мүмкін кез келген компанияға көмек көрсете алады. Осынлай жәрдемдесу кез келген құжаттарға қол қоюды, мемлекеттік органдарға өтінімдер беруді, депозитке салуды және қажеттілік туындауы мүмкін кез келген басқа әрекеттерді қамтуы ықтимал.</w:t>
            </w:r>
          </w:p>
          <w:p w:rsidR="00000000" w:rsidDel="00000000" w:rsidP="00000000" w:rsidRDefault="00000000" w:rsidRPr="00000000" w14:paraId="000000B2">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12. ҚҰПИЯЛЫЛЫҚ</w:t>
            </w:r>
          </w:p>
          <w:p w:rsidR="00000000" w:rsidDel="00000000" w:rsidP="00000000" w:rsidRDefault="00000000" w:rsidRPr="00000000" w14:paraId="000000B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12.1. Тараптардың әрқайсысы аталған Шарттың мәтінін, сондай - ақ Тараптар осы шартты жасасу кезінде және осы Шарттан туындайтын міндеттемелерді орындау барысында бір-біріне берген және беретін ақпараттың барлық көлемін екінші Тараптың құпия ақпараты (ал қолданыстағы заңнамада рұқсат етілген шектерде-коммерциялық құпия) деп санауға келісті.</w:t>
            </w:r>
          </w:p>
          <w:p w:rsidR="00000000" w:rsidDel="00000000" w:rsidP="00000000" w:rsidRDefault="00000000" w:rsidRPr="00000000" w14:paraId="000000B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12.2. Тараптардың әрқайсысы заңның тікелей көрсетілуіне байланысты үшінші тұлғаларда тиісті өкілеттіктер болған жағдайларды не осы шартты жасасу кезінде және Шарттан туындайтын міндеттемелерді орындау барысында оған қол жеткізген екінші Тараптың құпия ақпараты екінші Тарап Шарттың 13.1-тармағына сәйкес анықталатын құпия ақпаратты беруге жазбаша нысанда келісім берген жағдайларды қоспағанда, кез келген үшінші тұлғаларға қолжетімді етуге міндеттеме қабылдайды. Өзгеше ескертілмеген жағдайда, осы міндеттеме Тараптар осы Шарттың қолданылу мерзімі шегінде және Шарттың қолданылуы тоқтатылғаннан кейін 5 (бес) жыл ішінде орындайды.</w:t>
            </w:r>
          </w:p>
          <w:p w:rsidR="00000000" w:rsidDel="00000000" w:rsidP="00000000" w:rsidRDefault="00000000" w:rsidRPr="00000000" w14:paraId="000000B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 Аталған Ережелер Тараптардың әрқайсысына, сол сияқты Тараптардың персоналы болып табылатын барлық адамдарға, оның ішінде олармен құқықтық қатынастар тоқтатылғаннан немесе еңбек шарты бұзылғаннан кейін және осындай ақпаратқа қол жеткізе алатын басқа да адамдарға ақпаратты жария етпеу жөніндегі міндеттерді жүктейді. Тараптар құпия деп таныған ақпаратты ашу осы шартты бұзу болып табылады және Тараптардың бірінің қасақана, абайсыз немесе менмендік әрекеттерінен туындағанына қарамастан, Шартты біржақты бұзуға себеп болуы ықтимал. Осы тармақ клиенттің қарсыластары құпия ақпаратты ашқан және Тараптардың кінәсі болмаған кезде кеңінен танымал болған жағдайларға қолданылмайды. Осы тармақ, сондай-ақ құпия ақпаратты жария ету істі сотта тез және толық шешу мүддесінде болған кез келген үшінші тарапқа қарсы тараптың сотта іс қозғаған жағдайларына да қолданылмайды.</w:t>
            </w:r>
          </w:p>
          <w:p w:rsidR="00000000" w:rsidDel="00000000" w:rsidP="00000000" w:rsidRDefault="00000000" w:rsidRPr="00000000" w14:paraId="000000B7">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13. ШАРТ ЖАСАСУ СӘТІ. ШАРТТЫҢ ҚЫЗМЕТ МЕРЗІМІ. ӨЗГЕРТУ ЖӘНЕ ТОҚТАТУ ТӘРТІБІ.</w:t>
            </w:r>
          </w:p>
          <w:p w:rsidR="00000000" w:rsidDel="00000000" w:rsidP="00000000" w:rsidRDefault="00000000" w:rsidRPr="00000000" w14:paraId="000000B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 Шарт Шарттың талаптары қабылданған сәттен бастап оны акцептеу арқылы күшіне енеді. Шарттың талаптарын қабылдау сәті Клиентті «Spark Docs» жүйесінде тіркеу сәті болып табылады</w:t>
            </w:r>
          </w:p>
          <w:p w:rsidR="00000000" w:rsidDel="00000000" w:rsidP="00000000" w:rsidRDefault="00000000" w:rsidRPr="00000000" w14:paraId="000000B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және 1 (бір) күнтізбелік жыл ішінде жарамды және клиент таңдаған тарифтік жоспар шарттарында автоматты түрде жаңа мерзімге ұзартылады.</w:t>
            </w:r>
          </w:p>
          <w:p w:rsidR="00000000" w:rsidDel="00000000" w:rsidP="00000000" w:rsidRDefault="00000000" w:rsidRPr="00000000" w14:paraId="000000B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13.2. Аталған Шарт Тараптардың келісімі бойынша ресми хабарлама жіберу арқылы бұзылуы мүмкін. Бұл жағдайда, Тараптар соңғы өзара есеп айырысуларды жүзеге асыруды қоса алғанда, шарттан туындаған міндеттемелерді орындау бойынша барлық қажетті шараларды қабылдауға міндеттенеді.</w:t>
            </w:r>
          </w:p>
          <w:p w:rsidR="00000000" w:rsidDel="00000000" w:rsidP="00000000" w:rsidRDefault="00000000" w:rsidRPr="00000000" w14:paraId="000000B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 Егер Клиент енгізілетін өзгерістермен келіспейтін болса, ол көрсетілген себептер бойынша шартты бұзу туралы Клиентті хабардар етудің осы шартын өзгерістер күшіне енген сәттен бастап 1 (бір) күнтізбелік  күн ішінде дереу бұзуға құқылы, аталған өзгерістер Клиент қабылдаған болып есептеледі.</w:t>
            </w:r>
          </w:p>
          <w:p w:rsidR="00000000" w:rsidDel="00000000" w:rsidP="00000000" w:rsidRDefault="00000000" w:rsidRPr="00000000" w14:paraId="000000B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13.4. Клиенттің жазбаша өтініші бойынша Компания шартты бұзбай клиентке қызмет көрсетуді уақытша тоқтатуға міндетті. Бұл жағдайда, клиенттен белгіленген тарифке сәйкес өтініште көрсетілген барлық кезең үшін төлем алынады.</w:t>
            </w:r>
          </w:p>
          <w:p w:rsidR="00000000" w:rsidDel="00000000" w:rsidP="00000000" w:rsidRDefault="00000000" w:rsidRPr="00000000" w14:paraId="000000B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13.5. Осы Шарт Тараптардың кез келгені біржақты соттан тыс тәртіппен, екінші Тарап бұзылған күнге дейін 30 (отыз) күнтізбелік күн бұрын ескерткен жағдайда бұзылуы мүмкін. Тоқтату күніне дейін көрсетілген барлық қызметтердің ақысын Клиент төлеуі керек.</w:t>
            </w:r>
          </w:p>
          <w:p w:rsidR="00000000" w:rsidDel="00000000" w:rsidP="00000000" w:rsidRDefault="00000000" w:rsidRPr="00000000" w14:paraId="000000B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13.6. Клиент Шарттың талаптарын бұзған жағдайда, Компания Шартты соттан тыс біржақты тәртіппен мерзімінен бұрын бұзуға және Клиентке алдын ала ескертусіз серверге кіруді дереу бұғаттауға құқылы.</w:t>
            </w:r>
          </w:p>
          <w:p w:rsidR="00000000" w:rsidDel="00000000" w:rsidP="00000000" w:rsidRDefault="00000000" w:rsidRPr="00000000" w14:paraId="000000C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13.7. Клиент осы Шарттың талаптарын жүйелі түрде (бір реттен артық) бұзған жағдайларда, Компания клиентке залалдарды, алынбаған пайданы, тұрақсыздық айыбын және өсімпұлды қандай да бір өтеусіз Шартты дереу бұзуға құқылы болады. Клиенттің жеке шотындағы ақшалай қаражаттың қалдығы айыппұл салынатын тұрақсыздық айыбы болып табылады. Көрсетілген себептер бойынша шартты бұзуды компания клиентті алдын ала хабардар етпестен, біржақты тәртіпте жүргізеді.</w:t>
            </w:r>
          </w:p>
          <w:p w:rsidR="00000000" w:rsidDel="00000000" w:rsidP="00000000" w:rsidRDefault="00000000" w:rsidRPr="00000000" w14:paraId="000000C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13.8. Егер компанияның қызмет көрсетуді уақытша тоқтатуы Клиенттің күтпеген сипаттағы жағымсыз салдарға әкеп соққан қауіпсіздік жөніндегі ұсынымдарды орындамауымен байланысты болса, онда Компания өз мүдделеріне нұқсан келтірместен осы шартты мерзімінен бұрын бұзуға және Клиентке алдын ала хабар берместен серверге кіруді дереу бұғаттауға құқылы.</w:t>
            </w:r>
          </w:p>
          <w:p w:rsidR="00000000" w:rsidDel="00000000" w:rsidP="00000000" w:rsidRDefault="00000000" w:rsidRPr="00000000" w14:paraId="000000C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13.9. Компания осы Шарттың талаптарына біржақты өзгерістер енгізуге құқылы болады.</w:t>
            </w:r>
          </w:p>
          <w:p w:rsidR="00000000" w:rsidDel="00000000" w:rsidP="00000000" w:rsidRDefault="00000000" w:rsidRPr="00000000" w14:paraId="000000C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13.10. Осы Шарт Тараптардың кез келгені біржақты соттан тыс тәртіппен, екінші Тарап бұзылған күнге дейін 30 (отыз) күнтізбелік күн бұрын ескерткен жағдайда бұзылуы мүмкін. Тоқтату күніне дейін көрсетілген барлық қызметтердің ақысын Клиент төлеуі керек. Осы Шарт бұзылған жағдайда, бұзылу негізіне қарамастан, «Spark Docs» жүйесіне қол жеткізуді ұсыну қызметтері үшін төленген сома Клиентке қайтарылуға жатпайды, ал егер төлем жасалмаса, Клиент Келісім-шарт бұзылған күннен бастап күнтізбелік 5 (бес) күн ішінде «Spark Docs» жүйесіне қол жетімділік беру қызметтерінің құнын төлеуге тиісті болады.</w:t>
            </w:r>
          </w:p>
          <w:p w:rsidR="00000000" w:rsidDel="00000000" w:rsidP="00000000" w:rsidRDefault="00000000" w:rsidRPr="00000000" w14:paraId="000000C4">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13.11. Осы Шарт Тараптар осы Шарт бойынша өз міндеттемелерін толық орындағаннан және/немесе осы Шарт бұзылған жағдайда толық өзара есеп айырысуды жүргізгеннен кейін ғана орындалған болып есептеледі</w:t>
            </w:r>
            <w:r w:rsidDel="00000000" w:rsidR="00000000" w:rsidRPr="00000000">
              <w:rPr>
                <w:rFonts w:ascii="Times New Roman" w:cs="Times New Roman" w:eastAsia="Times New Roman" w:hAnsi="Times New Roman"/>
                <w:b w:val="1"/>
                <w:sz w:val="18"/>
                <w:szCs w:val="18"/>
                <w:rtl w:val="0"/>
              </w:rPr>
              <w:t xml:space="preserve">.</w:t>
            </w:r>
          </w:p>
          <w:p w:rsidR="00000000" w:rsidDel="00000000" w:rsidP="00000000" w:rsidRDefault="00000000" w:rsidRPr="00000000" w14:paraId="000000C5">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14. ДАУЛАРДЫ ШЕШУ</w:t>
            </w:r>
          </w:p>
          <w:p w:rsidR="00000000" w:rsidDel="00000000" w:rsidP="00000000" w:rsidRDefault="00000000" w:rsidRPr="00000000" w14:paraId="000000C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14.1. Шарт бойынша және одан туындайтын барлық даулар мен келіспеушіліктер келіссөздер жолымен реттелуі тиісті болады.</w:t>
            </w:r>
          </w:p>
          <w:p w:rsidR="00000000" w:rsidDel="00000000" w:rsidP="00000000" w:rsidRDefault="00000000" w:rsidRPr="00000000" w14:paraId="000000C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14.2. Тараптар даулар мен келіспеушіліктерді реттеудің талап қою тәртібін міндетті түрде сақтауды белгіледі. Шағымға жауап беру мерзімі жазбаша нысанда немесе электрондық-цифрлық қолтаңбамен расталған электрондық түрде келіп түскен сәттен бастап 20 (жиырма) күнтізбелік күн.</w:t>
            </w:r>
          </w:p>
          <w:p w:rsidR="00000000" w:rsidDel="00000000" w:rsidP="00000000" w:rsidRDefault="00000000" w:rsidRPr="00000000" w14:paraId="000000C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 Келіссөздер арқылы келісімге қол жеткізілмеген жағдайда, даулар Қазақстан Республикасының қолданыстағы заңнамасында анықталған тәртіпте Алматы қаласының мамандандырылған ауданаралық экономикалық сотында қаралуға және шешілуі керек.</w:t>
            </w:r>
          </w:p>
          <w:p w:rsidR="00000000" w:rsidDel="00000000" w:rsidP="00000000" w:rsidRDefault="00000000" w:rsidRPr="00000000" w14:paraId="000000C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15. БАСҚА ШАРТТАР</w:t>
            </w:r>
          </w:p>
          <w:p w:rsidR="00000000" w:rsidDel="00000000" w:rsidP="00000000" w:rsidRDefault="00000000" w:rsidRPr="00000000" w14:paraId="000000C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15.1. Шарт Қазақстан Республикасының бүкіл аумағында қолданылады.</w:t>
            </w:r>
          </w:p>
          <w:p w:rsidR="00000000" w:rsidDel="00000000" w:rsidP="00000000" w:rsidRDefault="00000000" w:rsidRPr="00000000" w14:paraId="000000C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15.2. Тарифтік жоспар не оның шарттарының бірі өзгерген жағдайда, осы өзгертілген тарифтік жоспарhttps://Spark Docs.kz сайтында көрсетілген өзгерістер жарияланған күннен бастап келесі айдың бірінші күнінен бастап күшіне енеді.</w:t>
            </w:r>
          </w:p>
          <w:p w:rsidR="00000000" w:rsidDel="00000000" w:rsidP="00000000" w:rsidRDefault="00000000" w:rsidRPr="00000000" w14:paraId="000000C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 Компания осы Шарттың талаптарына біржақты өзгерістер енгізуге компанияның ресми сайтында келесі мекенжай бойынша жариялау арқылы құқылы: https://Spark Docs.kz.</w:t>
            </w:r>
          </w:p>
          <w:p w:rsidR="00000000" w:rsidDel="00000000" w:rsidP="00000000" w:rsidRDefault="00000000" w:rsidRPr="00000000" w14:paraId="000000C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15.4. Шартта көрсетілмеген мәселелер бойынша тараптардың өзара қарым-қатынасы Қазақстанның қолданыстағы заңнамасымен реттеледі. Егер осы Шарттың қандай да бір ережелері жарамсыз болып қалса немесе танылса, оның қалған ережелерінің заңдылығы бұдан жоғалмайды.</w:t>
            </w:r>
          </w:p>
          <w:p w:rsidR="00000000" w:rsidDel="00000000" w:rsidP="00000000" w:rsidRDefault="00000000" w:rsidRPr="00000000" w14:paraId="000000D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15.5. Компания осы Шарт бойынша құқықтар мен міндеттерді басқа заңды немесе жеке тұлғаға беруге құқылы болады. Клиенттің компанияның келісімінсіз осы Шарт бойынша құқықтар мен міндеттерді басқа тұлғаға беруге құқығы жоқ.</w:t>
            </w:r>
          </w:p>
          <w:p w:rsidR="00000000" w:rsidDel="00000000" w:rsidP="00000000" w:rsidRDefault="00000000" w:rsidRPr="00000000" w14:paraId="000000D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15.6. Тараптар өздерінің деректемелерінің өзгергені туралы, сондай-ақ оларды таратуға, заңды тұлға ретінде қайта ұйымдастыруға қатысты кез келген шешімдер туралы 15 (он бес) күнтізбелік күн ішінде бір-бірін хабардар етуге міндеттенеді. Тараптардың бірі көрсетілген міндеттемені орындамаған жағдайда, екінші Тарап мұндай орындамаудан туындаған салдарлар үшін жауапты болмайды.</w:t>
            </w:r>
          </w:p>
          <w:p w:rsidR="00000000" w:rsidDel="00000000" w:rsidP="00000000" w:rsidRDefault="00000000" w:rsidRPr="00000000" w14:paraId="000000D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15.7. Осы Шарттың талаптарын қабылдай отырып, клиент тіркеу кезінде көрсетілген мекенжай мен телефон бойынша қосымша ақпарат пен ақпараттық таратылымдарды алуға келісім береді.</w:t>
            </w:r>
          </w:p>
          <w:p w:rsidR="00000000" w:rsidDel="00000000" w:rsidP="00000000" w:rsidRDefault="00000000" w:rsidRPr="00000000" w14:paraId="000000D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15.8. Шартқа байланысты барлық құжаттаманы Тараптар жазбаша түрде қолма-қол, тапсыру туралы хабарламасы бар тапсырысты хатпен немесе шартта көрсетілген деректемелер бойынша курьермен не жеткізу және оқу туралы хабарламасы бар электрондық поштамен, «Spark Docs» жүйесі арқылы ЭЦҚ қойылған электрондық құжатпен жібереді</w:t>
            </w:r>
          </w:p>
          <w:p w:rsidR="00000000" w:rsidDel="00000000" w:rsidP="00000000" w:rsidRDefault="00000000" w:rsidRPr="00000000" w14:paraId="000000D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15.9. Осы Шарттың талаптарын қабылдай отырып, Клиент өзіне тиесілі ақпаратты «Spark Docs» жүйесін пайдалана отырып өңдеу үшін оның заңды негіздерінің бар екендігін растайды.</w:t>
            </w:r>
          </w:p>
          <w:p w:rsidR="00000000" w:rsidDel="00000000" w:rsidP="00000000" w:rsidRDefault="00000000" w:rsidRPr="00000000" w14:paraId="000000D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16. ОРЫНДАУШЫНЫҢ МЕКЕНЖАЙЛАРЫ МЕН ДЕРЕКТЕМЕЛЕРІ</w:t>
            </w:r>
          </w:p>
          <w:p w:rsidR="00000000" w:rsidDel="00000000" w:rsidP="00000000" w:rsidRDefault="00000000" w:rsidRPr="00000000" w14:paraId="000000D7">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«Spark Digital» ЖШС</w:t>
            </w:r>
          </w:p>
          <w:p w:rsidR="00000000" w:rsidDel="00000000" w:rsidP="00000000" w:rsidRDefault="00000000" w:rsidRPr="00000000" w14:paraId="000000D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БСН 221140043639</w:t>
            </w:r>
          </w:p>
          <w:p w:rsidR="00000000" w:rsidDel="00000000" w:rsidP="00000000" w:rsidRDefault="00000000" w:rsidRPr="00000000" w14:paraId="000000D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Заңды мекенжайы:</w:t>
            </w:r>
          </w:p>
          <w:p w:rsidR="00000000" w:rsidDel="00000000" w:rsidP="00000000" w:rsidRDefault="00000000" w:rsidRPr="00000000" w14:paraId="000000D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Алматы қаласы, Алмалы ауданы, Төле би көшесі, 101 үй</w:t>
            </w:r>
          </w:p>
          <w:p w:rsidR="00000000" w:rsidDel="00000000" w:rsidP="00000000" w:rsidRDefault="00000000" w:rsidRPr="00000000" w14:paraId="000000D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Бас Директор: Жарғы негізінде әрекет ететін  </w:t>
            </w:r>
          </w:p>
          <w:p w:rsidR="00000000" w:rsidDel="00000000" w:rsidP="00000000" w:rsidRDefault="00000000" w:rsidRPr="00000000" w14:paraId="000000D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Амангелдина А.Т.</w:t>
            </w:r>
          </w:p>
          <w:p w:rsidR="00000000" w:rsidDel="00000000" w:rsidP="00000000" w:rsidRDefault="00000000" w:rsidRPr="00000000" w14:paraId="000000D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Банк деректемелері</w:t>
            </w:r>
          </w:p>
          <w:p w:rsidR="00000000" w:rsidDel="00000000" w:rsidP="00000000" w:rsidRDefault="00000000" w:rsidRPr="00000000" w14:paraId="000000D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ЖСК KZ24722S000021577739</w:t>
            </w:r>
          </w:p>
          <w:p w:rsidR="00000000" w:rsidDel="00000000" w:rsidP="00000000" w:rsidRDefault="00000000" w:rsidRPr="00000000" w14:paraId="000000E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«KASPI BANK» АҚ</w:t>
            </w:r>
          </w:p>
          <w:p w:rsidR="00000000" w:rsidDel="00000000" w:rsidP="00000000" w:rsidRDefault="00000000" w:rsidRPr="00000000" w14:paraId="000000E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Банк БСК: CASPKZKA</w:t>
            </w:r>
          </w:p>
          <w:p w:rsidR="00000000" w:rsidDel="00000000" w:rsidP="00000000" w:rsidRDefault="00000000" w:rsidRPr="00000000" w14:paraId="000000E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ЖСК KZ24722S000021577739</w:t>
            </w:r>
          </w:p>
          <w:p w:rsidR="00000000" w:rsidDel="00000000" w:rsidP="00000000" w:rsidRDefault="00000000" w:rsidRPr="00000000" w14:paraId="000000E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b w:val="1"/>
                <w:sz w:val="16"/>
                <w:szCs w:val="16"/>
              </w:rPr>
            </w:pPr>
            <w:r w:rsidDel="00000000" w:rsidR="00000000" w:rsidRPr="00000000">
              <w:rPr>
                <w:rtl w:val="0"/>
              </w:rPr>
            </w:r>
          </w:p>
        </w:tc>
        <w:tc>
          <w:tcPr/>
          <w:p w:rsidR="00000000" w:rsidDel="00000000" w:rsidP="00000000" w:rsidRDefault="00000000" w:rsidRPr="00000000" w14:paraId="000000E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ПУБЛИЧНАЯ ОФЕРТА (ДОГОВОР ПУБЛИЧНОЙ ОФЕРТЫ)</w:t>
            </w:r>
          </w:p>
          <w:p w:rsidR="00000000" w:rsidDel="00000000" w:rsidP="00000000" w:rsidRDefault="00000000" w:rsidRPr="00000000" w14:paraId="000000E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2025 г.</w:t>
            </w:r>
          </w:p>
          <w:p w:rsidR="00000000" w:rsidDel="00000000" w:rsidP="00000000" w:rsidRDefault="00000000" w:rsidRPr="00000000" w14:paraId="000000E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г. Алматы (Казахстан)</w:t>
            </w:r>
          </w:p>
          <w:p w:rsidR="00000000" w:rsidDel="00000000" w:rsidP="00000000" w:rsidRDefault="00000000" w:rsidRPr="00000000" w14:paraId="000000E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Товарищество с ограниченной ответственностью «Spark Digital» (БИН 221140043639), именуемое в дальнейшем «Компания» официально предлагает любому юридическому или физическому лицу, именуемым в дальнейшем «Клиент», доступ к Информационной системе электронного документооборота «Spark Docs» и дальнейшее техническое сопровождение (далее – «Услуги»).</w:t>
            </w:r>
          </w:p>
          <w:p w:rsidR="00000000" w:rsidDel="00000000" w:rsidP="00000000" w:rsidRDefault="00000000" w:rsidRPr="00000000" w14:paraId="000000E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 В соответствии со статьёй 395 Гражданского Кодекса Республики Казахстан настоящий̆ Договор является публичной̆ офертой̆ и является официальным предложением ТОО «Spark Digital» для физических и юридических лиц именуемым в дальнейшем «Клиент», заключить договор на возмездное оказание услуг по предоставлению доступа к Информационной системе электронного документооборота «Spark Docs» и дальнейшее техническое на указанных ниже условиях.</w:t>
            </w:r>
          </w:p>
          <w:p w:rsidR="00000000" w:rsidDel="00000000" w:rsidP="00000000" w:rsidRDefault="00000000" w:rsidRPr="00000000" w14:paraId="000000E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 Текст договора опубликован и размещен в сети Интернет, на официальном сайте spark.kz</w:t>
            </w:r>
          </w:p>
          <w:p w:rsidR="00000000" w:rsidDel="00000000" w:rsidP="00000000" w:rsidRDefault="00000000" w:rsidRPr="00000000" w14:paraId="000000E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 Настоящий̆ Договор считается заключенным с момента акцепта оферты.  Акцепт оферты является полным и безоговорочным применением Клиентом норм, положений и условий, изложенных в настоящей оферте и равносилен письменному заключению настоящего Договора</w:t>
            </w:r>
          </w:p>
          <w:p w:rsidR="00000000" w:rsidDel="00000000" w:rsidP="00000000" w:rsidRDefault="00000000" w:rsidRPr="00000000" w14:paraId="000000E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Полным и безоговорочным согласием заключить Договор (Акцептом) является выраженное согласие с его условиями, которое может осуществляться Клиентом: </w:t>
            </w:r>
          </w:p>
          <w:p w:rsidR="00000000" w:rsidDel="00000000" w:rsidP="00000000" w:rsidRDefault="00000000" w:rsidRPr="00000000" w14:paraId="000000F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 путем подписания договора присоединения к Договору в целом на основании Заявления о присоединении к Договору возмездного оказания услуг</w:t>
            </w:r>
          </w:p>
          <w:p w:rsidR="00000000" w:rsidDel="00000000" w:rsidP="00000000" w:rsidRDefault="00000000" w:rsidRPr="00000000" w14:paraId="000000F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Подписание Клиентом (его представителем) Заявления о присоединении свидетельствует о том, что: </w:t>
            </w:r>
          </w:p>
          <w:p w:rsidR="00000000" w:rsidDel="00000000" w:rsidP="00000000" w:rsidRDefault="00000000" w:rsidRPr="00000000" w14:paraId="000000F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Клиент прочитал, понял и принял условия Договора в полном объеме, без каких-либо замечаний и возражений; </w:t>
            </w:r>
          </w:p>
          <w:p w:rsidR="00000000" w:rsidDel="00000000" w:rsidP="00000000" w:rsidRDefault="00000000" w:rsidRPr="00000000" w14:paraId="000000F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Договор не содержит каких-либо обременительных для Клиента условий, которые он, исходя из своих разумно понимаемых интересов, не принял бы; </w:t>
            </w:r>
          </w:p>
          <w:p w:rsidR="00000000" w:rsidDel="00000000" w:rsidP="00000000" w:rsidRDefault="00000000" w:rsidRPr="00000000" w14:paraId="000000F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Заключение Договора и исполнение его условий не нарушит и не приведет к нарушению учредительных и иных документов Клиента и (или) любого положения законодательства Республики Казахстан и (или) применимого к Клиенту законодательства. Все Приложения к Договору (при их наличии), заявления, в рамках Договора, являются неотъемлемой частью Договора.</w:t>
            </w:r>
          </w:p>
          <w:p w:rsidR="00000000" w:rsidDel="00000000" w:rsidP="00000000" w:rsidRDefault="00000000" w:rsidRPr="00000000" w14:paraId="000000F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tab/>
              <w:t xml:space="preserve">-    Клиент понимает значение своих действий и способен руководить ими, не находится под влиянием заблуждения, обмана, насилия, угрозы. Договор заключен Клиентом добровольно, с предварительным полным ознакомлением с условиями настоящего Договора публичной оферты и пользовательского соглашения, содержание которых Клиенту понятно. Если Клиент не имел соответствующих полномочий в момент принятия публичной оферты от имени юридического лица, то он, как физическое лицо, принимает на себя всю ответственность за исполнение данной публичной оферты.</w:t>
            </w:r>
          </w:p>
          <w:p w:rsidR="00000000" w:rsidDel="00000000" w:rsidP="00000000" w:rsidRDefault="00000000" w:rsidRPr="00000000" w14:paraId="000000F6">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 ТЕРМИНЫ И ОПРЕДЕЛЕНИЯ</w:t>
            </w:r>
          </w:p>
          <w:p w:rsidR="00000000" w:rsidDel="00000000" w:rsidP="00000000" w:rsidRDefault="00000000" w:rsidRPr="00000000" w14:paraId="000000F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«Публичная оферта – это предложение, содержащее все существенные условия договора, из которого усматривается воля лица, делающего предложение, заключить договор на указанных в нем условиях с любым, кто отзовется на него </w:t>
            </w:r>
          </w:p>
          <w:p w:rsidR="00000000" w:rsidDel="00000000" w:rsidP="00000000" w:rsidRDefault="00000000" w:rsidRPr="00000000" w14:paraId="000000F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Акцепт оферты – это ответ лица, которому адресована оферта, о ее полном и безоговорочном принятии. Совершая действия по акцепту настоящего публичного договора – оферты, физическое или юридическое лицо, пользователь услуг оператора почты (именуемое в договоре Клиент) подтверждает свою правоспособность и дееспособность, а также свое законное право вступать в договорные отношения с ТОО «Spark Digital».</w:t>
            </w:r>
          </w:p>
          <w:p w:rsidR="00000000" w:rsidDel="00000000" w:rsidP="00000000" w:rsidRDefault="00000000" w:rsidRPr="00000000" w14:paraId="000000F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Клиент – физическое лицо, индивидуальный предприниматель или юридическое лицо, независимо от организационно правовой формы, осуществившее вход на веб – портал Spark Docs.kz и принявшее условия настоящей публичной оферты.</w:t>
            </w:r>
          </w:p>
          <w:p w:rsidR="00000000" w:rsidDel="00000000" w:rsidP="00000000" w:rsidRDefault="00000000" w:rsidRPr="00000000" w14:paraId="000000F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Компания – Товарищество с ограниченной ответственностью «Spark Digital», оказывающее услуги Клиенту по предоставлению доступа и обеспечению документооборота в Системе «Spark Docs», в соответствии с требованиями действующего законодательства РК, в том числе Закона РК от 7 января 2003 года № 370-II «Об электронном документе и электронной цифровой подписи».</w:t>
            </w:r>
          </w:p>
          <w:p w:rsidR="00000000" w:rsidDel="00000000" w:rsidP="00000000" w:rsidRDefault="00000000" w:rsidRPr="00000000" w14:paraId="000000F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Правообладатель – Товарищество с ограниченной ответственностью «Spark Digital», которое обладает исключительным правом на Информационную систему электронного документооборота «Spark Docs», базу данных и на иные объекты интеллектуальной собственности в силу Закона Республики Казахстан «Об авторском праве и смежных правах» от «10» июня 1996 года №6 и Закона Республики Казахстан</w:t>
            </w:r>
          </w:p>
          <w:p w:rsidR="00000000" w:rsidDel="00000000" w:rsidP="00000000" w:rsidRDefault="00000000" w:rsidRPr="00000000" w14:paraId="000000F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 товарных знаках, знаках обслуживания и наименования мест происхождения товаров» от «26» июля 1999 года №456-I).</w:t>
            </w:r>
          </w:p>
          <w:p w:rsidR="00000000" w:rsidDel="00000000" w:rsidP="00000000" w:rsidRDefault="00000000" w:rsidRPr="00000000" w14:paraId="000000F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Информационная система электронного документооборота «Spark Docs» (далее – Система «Spark Docs» или Система) - корпоративная информационная система (в том числе интеграционные модули и иные модули, позволяющие Клиенту использовать дополнительный функционал Системы «Spark Docs»), размещенная на сервере Компании и предназначенная для обеспечения юридически значимого документооборота, в которой осуществляется обмен информацией в электронной форме между участниками информационного взаимодействия. Система позволяет обмениваться первичными бухгалтерскими учетными документами (включая, но не ограничиваясь - cчета на оплату, акты выполненных работ, акты сверок, товарные накладные и другие формы), а также официальными документами (договоры, соглашения, официальные письма и т.д.) и любыми произвольными документами онлайн, при этом сохраняя юридическую значимость каждого документа.</w:t>
            </w:r>
          </w:p>
          <w:p w:rsidR="00000000" w:rsidDel="00000000" w:rsidP="00000000" w:rsidRDefault="00000000" w:rsidRPr="00000000" w14:paraId="000000F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ЭЦП равнозначна собственноручной подписи подписывающего лица и влечет одинаковые юридические последствия.</w:t>
            </w:r>
          </w:p>
          <w:p w:rsidR="00000000" w:rsidDel="00000000" w:rsidP="00000000" w:rsidRDefault="00000000" w:rsidRPr="00000000" w14:paraId="0000010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Сертификат аутентификации – сертификат, предназначенный для определения лица, проходящего через процедуру входа (аутентификации) в Spark Docs. По умолчанию файл данного сертификата содержит в своем наименовании «AUTH_RSA». Срок действия сертификата указывается в сертификате.</w:t>
            </w:r>
          </w:p>
          <w:p w:rsidR="00000000" w:rsidDel="00000000" w:rsidP="00000000" w:rsidRDefault="00000000" w:rsidRPr="00000000" w14:paraId="0000010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Сертификат электронной цифровой подписи – сертификат, предназначенный для определения лица, подписавшего электронный документ. По умолчанию файл данного сертификата содержит в своем наименовании «RSA» (для физических лиц и индивидуальных предпринимателей) либо «GOST» (для юридических лиц и индивидуальных предпринимателей, осуществляющих совместную деятельность). Срок действия сертификата указывается в сертификате.</w:t>
            </w:r>
          </w:p>
          <w:p w:rsidR="00000000" w:rsidDel="00000000" w:rsidP="00000000" w:rsidRDefault="00000000" w:rsidRPr="00000000" w14:paraId="0000010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GOST – Алгоритм шифрования регистрационного свидетельства для электронной цифровой подписи (ЭЦП), предназначенный для определения юридического лица, подписавшего электронный документ.</w:t>
            </w:r>
          </w:p>
          <w:p w:rsidR="00000000" w:rsidDel="00000000" w:rsidP="00000000" w:rsidRDefault="00000000" w:rsidRPr="00000000" w14:paraId="0000010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Пароль доступа – набор символов, состоящий из букв латинского алфавита и цифр, установленный системой автоматически либо Клиентом для входа в Spark Docs.</w:t>
            </w:r>
          </w:p>
          <w:p w:rsidR="00000000" w:rsidDel="00000000" w:rsidP="00000000" w:rsidRDefault="00000000" w:rsidRPr="00000000" w14:paraId="0000010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ПИН-КОД – пароль сертификата аутентификации или сертификата ЭЦП, состоящий из букв латинского алфавита и цифр, установленный Владельцем Сертификата.</w:t>
            </w:r>
          </w:p>
          <w:p w:rsidR="00000000" w:rsidDel="00000000" w:rsidP="00000000" w:rsidRDefault="00000000" w:rsidRPr="00000000" w14:paraId="0000010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Владелец Сертификата – физическое лицо, на имя которого выпущен Сертификат или данные, которые внесены в Сертификат юридического лица.</w:t>
            </w:r>
          </w:p>
          <w:p w:rsidR="00000000" w:rsidDel="00000000" w:rsidP="00000000" w:rsidRDefault="00000000" w:rsidRPr="00000000" w14:paraId="0000010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Национальный удостоверяющий центр Республики Казахстан (далее – НУЦ РК) – удостоверяющий центр, уполномоченный осуществлять выпуск ЭЦП, сертификаты, регистрационные свидетельства и подтверждать их принадлежность подписавшему лицу. НУЦ РК имеет другие права и обязанности в соответствии с законодательством Республики Казахстан.</w:t>
            </w:r>
          </w:p>
          <w:p w:rsidR="00000000" w:rsidDel="00000000" w:rsidP="00000000" w:rsidRDefault="00000000" w:rsidRPr="00000000" w14:paraId="0000010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NCA Layer – Это программное обеспечение, позволяющее работать с ЭЦП для авторизации в государственных системах, подписывать, согласовывать электронные документы. Данное ПО можно скачать на портале «www.pki.gov.kz».</w:t>
            </w:r>
          </w:p>
          <w:p w:rsidR="00000000" w:rsidDel="00000000" w:rsidP="00000000" w:rsidRDefault="00000000" w:rsidRPr="00000000" w14:paraId="00000108">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 ПРЕДМЕТ ДОГОВОРА</w:t>
            </w:r>
          </w:p>
          <w:p w:rsidR="00000000" w:rsidDel="00000000" w:rsidP="00000000" w:rsidRDefault="00000000" w:rsidRPr="00000000" w14:paraId="0000010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 Клиент поручает, а Компания принимает на себя обязательства по оказанию Услуг по предоставлению доступа к Системе «Spark Docs» и техническому сопровождению доступа к Системе «Spark Docs». Клиент обязуется принять оказанные Услуги и оплатить их в порядке и на условиях, предусмотренных настоящим Договором.</w:t>
            </w:r>
          </w:p>
          <w:p w:rsidR="00000000" w:rsidDel="00000000" w:rsidP="00000000" w:rsidRDefault="00000000" w:rsidRPr="00000000" w14:paraId="0000010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 Компания является Правообладателем Системы «Spark Docs», в которой не используются какие-либо элементы, нарушающие права третьих лиц. Имущественные права на Систему «Spark Docs» принадлежат исключительно Компании.</w:t>
            </w:r>
          </w:p>
          <w:p w:rsidR="00000000" w:rsidDel="00000000" w:rsidP="00000000" w:rsidRDefault="00000000" w:rsidRPr="00000000" w14:paraId="0000010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 Компания гарантирует обеспечение документооборота в Системе «Spark Docs» в соответствии с требованиями действующего законодательства РК, в том числе Закона РК от 7 января 2003 года № 370-II «Об электронном документе и электронной цифровой подписи».</w:t>
            </w:r>
          </w:p>
          <w:p w:rsidR="00000000" w:rsidDel="00000000" w:rsidP="00000000" w:rsidRDefault="00000000" w:rsidRPr="00000000" w14:paraId="0000010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 Компания обязуется максимально защищать информацию Клиента, которая обрабатывается на серверах Компании, от несанкционированного доступа.</w:t>
            </w:r>
          </w:p>
          <w:p w:rsidR="00000000" w:rsidDel="00000000" w:rsidP="00000000" w:rsidRDefault="00000000" w:rsidRPr="00000000" w14:paraId="0000010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 Компания гарантирует формирование первичных учетных документов в Системе</w:t>
            </w:r>
          </w:p>
          <w:p w:rsidR="00000000" w:rsidDel="00000000" w:rsidP="00000000" w:rsidRDefault="00000000" w:rsidRPr="00000000" w14:paraId="0000010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«Spark Docs» в соответствии с действующими, утвержденными уполномоченным органом, формами.</w:t>
            </w:r>
          </w:p>
          <w:p w:rsidR="00000000" w:rsidDel="00000000" w:rsidP="00000000" w:rsidRDefault="00000000" w:rsidRPr="00000000" w14:paraId="0000011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 В соответствии с законодательством РК, электронный документ, составленный в соответствии с требованиями законодательства РК и подписанный ЭЦП, выданной НУЦ РК, приравнивается к письменной форме сделки (п.3 ст. 152 ГК РК).</w:t>
            </w:r>
          </w:p>
          <w:p w:rsidR="00000000" w:rsidDel="00000000" w:rsidP="00000000" w:rsidRDefault="00000000" w:rsidRPr="00000000" w14:paraId="0000011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 Компания не гарантирует и не может гарантировать, что Система «Spark Docs» будет соответствовать каждой и любой из потребностей и представлениям Клиента.</w:t>
            </w:r>
          </w:p>
          <w:p w:rsidR="00000000" w:rsidDel="00000000" w:rsidP="00000000" w:rsidRDefault="00000000" w:rsidRPr="00000000" w14:paraId="0000011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Моментом начала оказания услуги является подписание Клиентов заявления на присоединение к оферте. </w:t>
            </w:r>
          </w:p>
          <w:p w:rsidR="00000000" w:rsidDel="00000000" w:rsidP="00000000" w:rsidRDefault="00000000" w:rsidRPr="00000000" w14:paraId="00000113">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 СТОИМОСТЬ И ПОРЯДОК РАСЧЕТОВ</w:t>
            </w:r>
          </w:p>
          <w:p w:rsidR="00000000" w:rsidDel="00000000" w:rsidP="00000000" w:rsidRDefault="00000000" w:rsidRPr="00000000" w14:paraId="0000011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 Стоимость Услуг определяется в соответствии с выбранным клиентом тарифным планом, размещенным на официальном сайте Компании по адресу https://spark.kz и указывается в выставленном счете.</w:t>
            </w:r>
          </w:p>
          <w:p w:rsidR="00000000" w:rsidDel="00000000" w:rsidP="00000000" w:rsidRDefault="00000000" w:rsidRPr="00000000" w14:paraId="0000011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3.1.1. Внешний и внутренний документооборот. Оплата производится в форме предоплаты, в зависимости от выбранного тарифного плана (объема памяти) и оплачивается за каждый месяц пользования.</w:t>
            </w:r>
          </w:p>
          <w:p w:rsidR="00000000" w:rsidDel="00000000" w:rsidP="00000000" w:rsidRDefault="00000000" w:rsidRPr="00000000" w14:paraId="0000011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 По окончании срока действия тарифного плана или в случае невыполнения Клиентом п.4.6. настоящего Договора, Компания оставляет за собой право отключить услуги работы с исходящими внешними и внутренними документами и услугу подписания в Системе «Spark Docs». Однако за Клиентом остается право пользования входящей документацией, циркулирующей в Системе «Spark Docs», полученной от контрагентов. Возобновление предоставления услуг и приобретение любого другого тарифного плана возможно только при 100% оплате суммы выбранного Клиентом тарифа, указанной в счете. </w:t>
            </w:r>
          </w:p>
          <w:p w:rsidR="00000000" w:rsidDel="00000000" w:rsidP="00000000" w:rsidRDefault="00000000" w:rsidRPr="00000000" w14:paraId="0000011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 Компания оставляет за собой право изменять тарифы, количество документов в существующих тарифах либо стоимость тарифа, или удалить существующие тарифы с предварительным уведомлением посредством Системы «Spark Docs» или рассылки на адрес электронной почты, указанной в личном кабинете Клиента. В случае изменения тарифного плана либо одного из его условий, то данный измененный тарифный план вступает в силу с первого числа следующего месяца, с даты опубликования указанных изменений на сайте </w:t>
            </w:r>
            <w:hyperlink r:id="rId18">
              <w:r w:rsidDel="00000000" w:rsidR="00000000" w:rsidRPr="00000000">
                <w:rPr>
                  <w:rFonts w:ascii="Times New Roman" w:cs="Times New Roman" w:eastAsia="Times New Roman" w:hAnsi="Times New Roman"/>
                  <w:color w:val="0563c1"/>
                  <w:sz w:val="18"/>
                  <w:szCs w:val="18"/>
                  <w:u w:val="single"/>
                  <w:rtl w:val="0"/>
                </w:rPr>
                <w:t xml:space="preserve">https://spark.kz</w:t>
              </w:r>
            </w:hyperlink>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3.4. Стоимость доступа к Системе «Spark Docs» включает: бесплатное получение, подписание и обработку входящих документов; хранение документов Клиентов на серверах Компании, в сроки, определяемые Компанией самостоятельно. В случае прекращения пользования сервисом хранение документов в Системе «Spark Docs» продлевается на 1 (один) год, при этом Клиенту и его уполномоченным сотрудникам предоставляется доступ для просмотра и скачивания документов.</w:t>
            </w:r>
          </w:p>
          <w:p w:rsidR="00000000" w:rsidDel="00000000" w:rsidP="00000000" w:rsidRDefault="00000000" w:rsidRPr="00000000" w14:paraId="0000011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3.5. При добавлении любых изменений / модификаций / обновлений / добавлений и / или удалений функциональных возможностей всех модулей «Spark Docs» (используемые Клиентом для передачи электронных документов) и / или Системы «Spark Docs», запрашиваемых Клиентом, Клиент обязан предоставить описание требований по желаемым изменениям / модификациям / обновлениям / добавлениям и / или удалениям функциональных возможностей модулей и/или Системы в виде технического задания, а Компания со своей стороны обязана оценить по срокам и затратам и предоставить свою оценку в виде коммерческого предложения для согласования с Клиентом, после чего с Клиентом заключается новый Договор на разработку.</w:t>
            </w:r>
          </w:p>
          <w:p w:rsidR="00000000" w:rsidDel="00000000" w:rsidP="00000000" w:rsidRDefault="00000000" w:rsidRPr="00000000" w14:paraId="0000011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 Клиент обязан оплатить выставленные Компанией счета в течение 5 (пяти) календарных дней с момента их получения путем перечисления 100% суммы, указанной в счете. Оплата производится в форме предоплаты в зависимости от выбранного тарифного плана и оплачивается за каждый текущий месяц пользования. Отсутствие оплаты счета в указанный срок является основанием для блокирования доступа работы с внешними исходящими и внутренними документами в Системе «Spark Docs». Возобновление доступа и приобретение любого другого тарифа возможно только при полном погашении задолженности. Невнесение Клиентом платы за Услуги рассматривается как приостановление действия Договора и соответственно освобождает Компанию от исполнения своих обязательств по настоящему Договору.</w:t>
            </w:r>
          </w:p>
          <w:p w:rsidR="00000000" w:rsidDel="00000000" w:rsidP="00000000" w:rsidRDefault="00000000" w:rsidRPr="00000000" w14:paraId="0000011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3.7. Счет может быть отправлен Клиенту электронной почтой, электронным документом, подписанным ЭЦП через Систему «Spark Docs».</w:t>
            </w:r>
          </w:p>
          <w:p w:rsidR="00000000" w:rsidDel="00000000" w:rsidP="00000000" w:rsidRDefault="00000000" w:rsidRPr="00000000" w14:paraId="0000011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3.8. Компания вправе направить Клиенту посредством электронной почты, электронным документом, подписанным ЭЦП через Систему «Spark Docs», акт выполненных работ за каждый месяц использования Системы «Spark Docs». Клиент обязуется подписать и направить Компании акт выполненных работ в течение 5 (пяти) рабочих дней с момента его получения. В случае неполучения Компанией по истечении указанного срока подписанного акта выполненных работ либо мотивированного письменного отказа, услуги считаются принятыми Клиентом в полном объеме.</w:t>
            </w:r>
          </w:p>
          <w:p w:rsidR="00000000" w:rsidDel="00000000" w:rsidP="00000000" w:rsidRDefault="00000000" w:rsidRPr="00000000" w14:paraId="0000011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3.9. Стороны вправе осуществлять сверку взаиморасчетов. Компания направляет поквартально акт сверки Клиенту электронной почтой, заказным почтовым отправлением, электронным документом, подписанным ЭЦП через Систему «Spark Docs». Клиент обязуется подписать и направить Компании акт сверки в течение 5(пяти) календарных дней с момента его получения. В случае неполучения Компанией по истечении указанного срока подписанного акта сверки либо мотивированного письменного отказа, акт сверки считается принятым Клиентом в полном объеме.</w:t>
            </w:r>
          </w:p>
          <w:p w:rsidR="00000000" w:rsidDel="00000000" w:rsidP="00000000" w:rsidRDefault="00000000" w:rsidRPr="00000000" w14:paraId="0000011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3.10. В случае закрытия Компанией тарифного плана, используемого Клиентом и отсутствия у Компании письменного уведомления от Клиента о расторжении Договора или заявки Клиента о переходе на иной тарифный план по указанным причинам в течение 3 (трёх) календарных дней с момента закрытия тарифа и/или тарифного плана, Компания вправе по своему усмотрению перевести Клиента на иной тарифный план.</w:t>
            </w:r>
          </w:p>
          <w:p w:rsidR="00000000" w:rsidDel="00000000" w:rsidP="00000000" w:rsidRDefault="00000000" w:rsidRPr="00000000" w14:paraId="0000012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3.11. В случае, если Клиент добавляет контрагента (-ов) в список подразделение, за которых будет производиться оплата Клиентом, документы, полученные Клиентом от такого контрагента, включаются в объем приобретаемой Клиентом памяти.</w:t>
            </w:r>
          </w:p>
          <w:p w:rsidR="00000000" w:rsidDel="00000000" w:rsidP="00000000" w:rsidRDefault="00000000" w:rsidRPr="00000000" w14:paraId="0000012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3.12. Стоимость оказываемых услуг, указанная в настоящем договоре, может быть подвержена увеличению вследствие инфляции в период действия договора.</w:t>
            </w:r>
          </w:p>
          <w:p w:rsidR="00000000" w:rsidDel="00000000" w:rsidP="00000000" w:rsidRDefault="00000000" w:rsidRPr="00000000" w14:paraId="0000012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3.13. Для расчета увеличения стоимости услуг в связи с инфляцией будет использоваться индекс потребительских цен (Consumer Price Index, CPI) публикуемый Бюро национальной статистики Агентства по стратегическому планированию и реформам Республики Казахстан.</w:t>
            </w:r>
          </w:p>
          <w:p w:rsidR="00000000" w:rsidDel="00000000" w:rsidP="00000000" w:rsidRDefault="00000000" w:rsidRPr="00000000" w14:paraId="0000012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3.14. Обновление стоимости услуг будет производиться ежегодно на основе изменения соответствующего индекса инфляции за предыдущий календарный год.</w:t>
            </w:r>
          </w:p>
          <w:p w:rsidR="00000000" w:rsidDel="00000000" w:rsidP="00000000" w:rsidRDefault="00000000" w:rsidRPr="00000000" w14:paraId="0000012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 ОПРЕДЕЛЕНИЕ КОЛИЧЕСТВА (ОБЪЕМА) ОТПРАВЛЕННЫХ (ИСХОДЯЩИХ) ДОКУМЕНТОВ, ПОСРЕДСТВОМ СИСТЕМЫ «Spark Docs»</w:t>
            </w:r>
          </w:p>
          <w:p w:rsidR="00000000" w:rsidDel="00000000" w:rsidP="00000000" w:rsidRDefault="00000000" w:rsidRPr="00000000" w14:paraId="0000012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 Клиент дает безусловное согласие на то, что количество (в том числе их объем и размер) электронных документов и количество (объем) выбранной памяти, определяется исключительно на основании данных учетной системы Компании, являющейся основанием для выставления счета и/или списания средств с лицевого счета за оказанные услуги и/или предоставленные дополнительные услуги/функциональные возможности.</w:t>
            </w:r>
          </w:p>
          <w:p w:rsidR="00000000" w:rsidDel="00000000" w:rsidP="00000000" w:rsidRDefault="00000000" w:rsidRPr="00000000" w14:paraId="0000012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4.1.1. В случае превышения Клиентом объема памяти, предусмотренного выбранным тарифным планом в отчетном месяце, то осуществляется блокировка возможности работы с внешними исходящими и внутренними документами. Разблокирование доступа возможно в следующих случаях: с первого числа месяца, следующего за отчетным месяцем блокировки, в случае оплаты Клиентом 100% за оказанные услуги с приобретением нового тарифного плана.</w:t>
            </w:r>
          </w:p>
          <w:p w:rsidR="00000000" w:rsidDel="00000000" w:rsidP="00000000" w:rsidRDefault="00000000" w:rsidRPr="00000000" w14:paraId="0000012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 УСЛОВИЯ ДОСТУПА</w:t>
            </w:r>
          </w:p>
          <w:p w:rsidR="00000000" w:rsidDel="00000000" w:rsidP="00000000" w:rsidRDefault="00000000" w:rsidRPr="00000000" w14:paraId="0000012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5.1. Компания обеспечивает работу сервера, на котором расположена Система «Spark Docs» 24 часа в сутки и 7 дней в неделю за исключением регламентных перерывов, необходимых для проведения технологических работ, а также в случае наступления непредвиденных обстоятельств, сказывающихся на корректности работы Системы «Spark Docs», и ситуаций, независящих от Компании. Не гарантируется абсолютная бесперебойность или безошибочность услуги, хотя Компания предпримет все разумные усилия и меры с целью недопущения подобных ситуаций.</w:t>
            </w:r>
          </w:p>
          <w:p w:rsidR="00000000" w:rsidDel="00000000" w:rsidP="00000000" w:rsidRDefault="00000000" w:rsidRPr="00000000" w14:paraId="0000012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5.2. Компания предпринимает общепринятые в Интернет технические и организационные меры для обеспечения конфиденциальности информации, сообщаемой Клиенту. Доступ к информации, сообщаемой Клиентом работникам Компании. разрешен исключительно в целях технического обслуживания или в случае получения претензий Клиента по качеству услуг. Техническую возможность доступа к информации, сообщаемой Клиентом, имеют только специально уполномоченные работники Компании, которые несут персональную ответственность за конфиденциальность этой информации.</w:t>
            </w:r>
          </w:p>
          <w:p w:rsidR="00000000" w:rsidDel="00000000" w:rsidP="00000000" w:rsidRDefault="00000000" w:rsidRPr="00000000" w14:paraId="0000012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5.3. До регистрации в Системе «Spark Docs», Клиент самостоятельно должен получить Сертификат аутентификации и сертификаты ЭЦП в уполномоченном удостоверяющем центре (НУЦ РК). Замена Сертификатов также осуществляется Клиентом самостоятельно.</w:t>
            </w:r>
          </w:p>
          <w:p w:rsidR="00000000" w:rsidDel="00000000" w:rsidP="00000000" w:rsidRDefault="00000000" w:rsidRPr="00000000" w14:paraId="0000012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 Для работы с Системой «Spark Docs» на персональном компьютере Клиента должны быть установлены:</w:t>
            </w:r>
          </w:p>
          <w:p w:rsidR="00000000" w:rsidDel="00000000" w:rsidP="00000000" w:rsidRDefault="00000000" w:rsidRPr="00000000" w14:paraId="0000012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5.4.1. подключение к Интернет;</w:t>
            </w:r>
          </w:p>
          <w:p w:rsidR="00000000" w:rsidDel="00000000" w:rsidP="00000000" w:rsidRDefault="00000000" w:rsidRPr="00000000" w14:paraId="0000012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5.4.2. действующие сертификаты, ЭЦП,</w:t>
            </w:r>
          </w:p>
          <w:p w:rsidR="00000000" w:rsidDel="00000000" w:rsidP="00000000" w:rsidRDefault="00000000" w:rsidRPr="00000000" w14:paraId="0000013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5.4.3. корневые сертификаты удостоверяющего центра (НУЦ РК), java (JRE) (последняя версия которой доступна для скачивания с официального сайта по  следующей  ссылке:  http://www.java.com/ru/download/),  NCALayer (программа, которая доступна для скачивания по следующей ссылке: </w:t>
            </w:r>
            <w:hyperlink r:id="rId19">
              <w:r w:rsidDel="00000000" w:rsidR="00000000" w:rsidRPr="00000000">
                <w:rPr>
                  <w:rFonts w:ascii="Times New Roman" w:cs="Times New Roman" w:eastAsia="Times New Roman" w:hAnsi="Times New Roman"/>
                  <w:color w:val="0563c1"/>
                  <w:sz w:val="18"/>
                  <w:szCs w:val="18"/>
                  <w:u w:val="single"/>
                  <w:rtl w:val="0"/>
                </w:rPr>
                <w:t xml:space="preserve">http://pki.gov.kz/index.php/ru/ncalayer</w:t>
              </w:r>
            </w:hyperlink>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13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 ПРАВИЛА РАБОТЫ В СИСТЕМЕ «Spark Docs»</w:t>
            </w:r>
          </w:p>
          <w:p w:rsidR="00000000" w:rsidDel="00000000" w:rsidP="00000000" w:rsidRDefault="00000000" w:rsidRPr="00000000" w14:paraId="0000013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6.1. Клиент обязуется соблюдать равенство прав и интересов всех участников информационного взаимодействия.</w:t>
            </w:r>
          </w:p>
          <w:p w:rsidR="00000000" w:rsidDel="00000000" w:rsidP="00000000" w:rsidRDefault="00000000" w:rsidRPr="00000000" w14:paraId="0000013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6.2. Участники информационного взаимодействия обязуются не предпринимать действий, направленных на причинение вреда друг другу.</w:t>
            </w:r>
          </w:p>
          <w:p w:rsidR="00000000" w:rsidDel="00000000" w:rsidP="00000000" w:rsidRDefault="00000000" w:rsidRPr="00000000" w14:paraId="0000013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6.3. Участники информационного взаимодействия самостоятельно определяют контрагентов для обмена информацией.</w:t>
            </w:r>
          </w:p>
          <w:p w:rsidR="00000000" w:rsidDel="00000000" w:rsidP="00000000" w:rsidRDefault="00000000" w:rsidRPr="00000000" w14:paraId="0000013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6.4. Участники информационного взаимодействия обязаны своевременно осуществлять мониторинг поступивших электронных документов и знакомиться с содержимым документов, полученных от своих контрагентов.</w:t>
            </w:r>
          </w:p>
          <w:p w:rsidR="00000000" w:rsidDel="00000000" w:rsidP="00000000" w:rsidRDefault="00000000" w:rsidRPr="00000000" w14:paraId="0000013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6.5. Участники информационного взаимодействия должны установить надлежащие меры предосторожности и контроля, касающиеся права использования и доступа к электронным подписям, в соответствии с законодательством Республики Казахстан.</w:t>
            </w:r>
          </w:p>
          <w:p w:rsidR="00000000" w:rsidDel="00000000" w:rsidP="00000000" w:rsidRDefault="00000000" w:rsidRPr="00000000" w14:paraId="0000013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6.6. Иные условия и правила работы в Системе «Spark.KZ» не упомянутые в настоящей Оферте,</w:t>
              <w:tab/>
              <w:t xml:space="preserve">указаны в Пользовательском</w:t>
              <w:tab/>
              <w:t xml:space="preserve">соглашении (https://spark.kz) и имеют обязательную юридическую силу наравне с настоящей Офертой.</w:t>
            </w:r>
          </w:p>
          <w:p w:rsidR="00000000" w:rsidDel="00000000" w:rsidP="00000000" w:rsidRDefault="00000000" w:rsidRPr="00000000" w14:paraId="0000013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6.7. В случае истечения срока апробации Клиентом бесплатного периода пользования, сроком в 7 (семь) календарных дней, Клиент автоматически переводится на ограниченный тариф .</w:t>
            </w:r>
          </w:p>
          <w:p w:rsidR="00000000" w:rsidDel="00000000" w:rsidP="00000000" w:rsidRDefault="00000000" w:rsidRPr="00000000" w14:paraId="0000013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ПРАВА И ОБЯЗАННОСТИ СТОРОН</w:t>
            </w:r>
          </w:p>
          <w:p w:rsidR="00000000" w:rsidDel="00000000" w:rsidP="00000000" w:rsidRDefault="00000000" w:rsidRPr="00000000" w14:paraId="0000013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 Компания вправе:</w:t>
            </w:r>
          </w:p>
          <w:p w:rsidR="00000000" w:rsidDel="00000000" w:rsidP="00000000" w:rsidRDefault="00000000" w:rsidRPr="00000000" w14:paraId="0000013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7.1.1. осуществлять модификацию или выпуск новой версии Системы «Spark Docs» и/или модулей в любое время и по любой причине, в том числе в целях удовлетворения потребностей Клиента, клиентов Компании или требований конкурентоспособности в целях соблюдения действующего законодательства РК;</w:t>
            </w:r>
          </w:p>
          <w:p w:rsidR="00000000" w:rsidDel="00000000" w:rsidP="00000000" w:rsidRDefault="00000000" w:rsidRPr="00000000" w14:paraId="0000013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7.1.2. Компания оставляет за собой право добавлять новые свойства и функциональные возможности Системы «Spark Docs» и/или модулей или удалять из Системы «Spark Docs» и/или модулей уже существующие свойства и функциональные возможности;</w:t>
            </w:r>
          </w:p>
          <w:p w:rsidR="00000000" w:rsidDel="00000000" w:rsidP="00000000" w:rsidRDefault="00000000" w:rsidRPr="00000000" w14:paraId="0000013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7.1.3. не приступать к выполнению Работ, приостановить выполнение Работ в случаях, когда нарушение Клиентом своих обязанностей по Договору не дает возможности Компании выполнить Работы, предусмотренные Договором;</w:t>
            </w:r>
          </w:p>
          <w:p w:rsidR="00000000" w:rsidDel="00000000" w:rsidP="00000000" w:rsidRDefault="00000000" w:rsidRPr="00000000" w14:paraId="0000014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7.1.4. требовать от Клиента своевременной приемки надлежащим образом оказанных услуг в порядке, определенном Договором;</w:t>
            </w:r>
          </w:p>
          <w:p w:rsidR="00000000" w:rsidDel="00000000" w:rsidP="00000000" w:rsidRDefault="00000000" w:rsidRPr="00000000" w14:paraId="0000014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7.1.5. требовать своевременной оплаты надлежащим образом оказанных услуг, предусмотренных настоящим Договором;</w:t>
            </w:r>
          </w:p>
          <w:p w:rsidR="00000000" w:rsidDel="00000000" w:rsidP="00000000" w:rsidRDefault="00000000" w:rsidRPr="00000000" w14:paraId="0000014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7.1.6. в случае необходимости, привлечь сторонние организации для оказания Работ;</w:t>
            </w:r>
          </w:p>
          <w:p w:rsidR="00000000" w:rsidDel="00000000" w:rsidP="00000000" w:rsidRDefault="00000000" w:rsidRPr="00000000" w14:paraId="0000014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7.1.7. использовать фирменное наименование компании Клиента и товарный знак в презентациях и на официальном сайте Компании https://spark.kz, указав в качестве Клиента Компании;</w:t>
            </w:r>
          </w:p>
          <w:p w:rsidR="00000000" w:rsidDel="00000000" w:rsidP="00000000" w:rsidRDefault="00000000" w:rsidRPr="00000000" w14:paraId="0000014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7.1.8. необходимые данные Клиента могут быть предоставлены другим государственным учреждениям для удовлетворения его запросов. Личные данные не будут переданы негосударственным организациям, за исключением случаев, когда такие лица имеют право осуществлять конкретные государственные услуги;</w:t>
            </w:r>
          </w:p>
          <w:p w:rsidR="00000000" w:rsidDel="00000000" w:rsidP="00000000" w:rsidRDefault="00000000" w:rsidRPr="00000000" w14:paraId="0000014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7.1.9. Компания вправе время от времени проводить для Клиентов акции/маркетинговые активности, по своему усмотрению и на условиях размещенных на сайте https://spark.kz.</w:t>
            </w:r>
          </w:p>
          <w:p w:rsidR="00000000" w:rsidDel="00000000" w:rsidP="00000000" w:rsidRDefault="00000000" w:rsidRPr="00000000" w14:paraId="0000014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 воспользоваться иными правами, предусмотренными Договором. Компания обязуется:</w:t>
            </w:r>
          </w:p>
          <w:p w:rsidR="00000000" w:rsidDel="00000000" w:rsidP="00000000" w:rsidRDefault="00000000" w:rsidRPr="00000000" w14:paraId="0000014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7.2.1. обеспечивать выполнение Системой «Spark Docs» функций;</w:t>
            </w:r>
          </w:p>
          <w:p w:rsidR="00000000" w:rsidDel="00000000" w:rsidP="00000000" w:rsidRDefault="00000000" w:rsidRPr="00000000" w14:paraId="0000014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7.2.2. осуществлять своевременное обновление программного обеспечения на серверах Компании;</w:t>
            </w:r>
          </w:p>
          <w:p w:rsidR="00000000" w:rsidDel="00000000" w:rsidP="00000000" w:rsidRDefault="00000000" w:rsidRPr="00000000" w14:paraId="0000014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7.2.3. обеспечить круглосуточную доступность серверов, за исключением времени проведения профилактических работ, с извещением Клиента о проводимых работах путем размещения информации</w:t>
              <w:tab/>
              <w:t xml:space="preserve">на сайте Компании </w:t>
            </w:r>
            <w:hyperlink r:id="rId20">
              <w:r w:rsidDel="00000000" w:rsidR="00000000" w:rsidRPr="00000000">
                <w:rPr>
                  <w:rFonts w:ascii="Times New Roman" w:cs="Times New Roman" w:eastAsia="Times New Roman" w:hAnsi="Times New Roman"/>
                  <w:color w:val="0563c1"/>
                  <w:sz w:val="18"/>
                  <w:szCs w:val="18"/>
                  <w:u w:val="single"/>
                  <w:rtl w:val="0"/>
                </w:rPr>
                <w:t xml:space="preserve">https://spark.kz</w:t>
              </w:r>
            </w:hyperlink>
            <w:r w:rsidDel="00000000" w:rsidR="00000000" w:rsidRPr="00000000">
              <w:rPr>
                <w:rFonts w:ascii="Times New Roman" w:cs="Times New Roman" w:eastAsia="Times New Roman" w:hAnsi="Times New Roman"/>
                <w:sz w:val="18"/>
                <w:szCs w:val="18"/>
                <w:rtl w:val="0"/>
              </w:rPr>
              <w:t xml:space="preserve">  и/или в личном кабинете Клиента, либо ситуаций, независящих от Компании;</w:t>
            </w:r>
          </w:p>
          <w:p w:rsidR="00000000" w:rsidDel="00000000" w:rsidP="00000000" w:rsidRDefault="00000000" w:rsidRPr="00000000" w14:paraId="0000014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7.2.4. воздерживаться от каких-либо действий, способных воспрепятствовать нормальному использованию Клиентом Cистемы «Spark Docs», за исключением требуемых доработок системы и профилактических работ;</w:t>
            </w:r>
          </w:p>
          <w:p w:rsidR="00000000" w:rsidDel="00000000" w:rsidP="00000000" w:rsidRDefault="00000000" w:rsidRPr="00000000" w14:paraId="0000014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7.2.5. соблюдать конфиденциальность информации, которая стала известна Компании в процессе исполнения настоящего Договора;</w:t>
            </w:r>
          </w:p>
          <w:p w:rsidR="00000000" w:rsidDel="00000000" w:rsidP="00000000" w:rsidRDefault="00000000" w:rsidRPr="00000000" w14:paraId="0000014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7.2.6. в случае расторжения настоящего Договора, Компания предоставляет Клиенту доступ к документам, хранящимся на серверах Компании, и предоставляет хранение всех документов в течение 1 (одного) года при условии отсутствия официального запроса от Клиента на уничтожение документов, хранящихся на серверах Компании.</w:t>
            </w:r>
          </w:p>
          <w:p w:rsidR="00000000" w:rsidDel="00000000" w:rsidP="00000000" w:rsidRDefault="00000000" w:rsidRPr="00000000" w14:paraId="0000014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 Права Клиента:</w:t>
            </w:r>
          </w:p>
          <w:p w:rsidR="00000000" w:rsidDel="00000000" w:rsidP="00000000" w:rsidRDefault="00000000" w:rsidRPr="00000000" w14:paraId="0000014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7.3.1. получение круглосуточного доступа к Системе «Spark Docs» за исключением времени проведения профилактических работ, либо наступления непредвиденных обстоятельств, носящих технический и проблемный характер, независящих от Компании, с целью использования всех функциональных возможностей Систему «Spark Docs», описанных в пользовательской документации;</w:t>
            </w:r>
          </w:p>
          <w:p w:rsidR="00000000" w:rsidDel="00000000" w:rsidP="00000000" w:rsidRDefault="00000000" w:rsidRPr="00000000" w14:paraId="0000014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7.3.2. внесение предложений на рассмотрение Компании по изменению функциональных возможностей Системы «Spark Docs»;</w:t>
            </w:r>
          </w:p>
          <w:p w:rsidR="00000000" w:rsidDel="00000000" w:rsidP="00000000" w:rsidRDefault="00000000" w:rsidRPr="00000000" w14:paraId="0000015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7.3.3. использование наименования Компании и Торгового знака в презентациях и на официальном сайте Клиента, указав в качестве Партнера Компании;</w:t>
            </w:r>
          </w:p>
          <w:p w:rsidR="00000000" w:rsidDel="00000000" w:rsidP="00000000" w:rsidRDefault="00000000" w:rsidRPr="00000000" w14:paraId="0000015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7.3.4. воспользоваться иными правами, предусмотренными Договором.</w:t>
            </w:r>
          </w:p>
          <w:p w:rsidR="00000000" w:rsidDel="00000000" w:rsidP="00000000" w:rsidRDefault="00000000" w:rsidRPr="00000000" w14:paraId="0000015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 Обязанности Клиента:</w:t>
            </w:r>
          </w:p>
          <w:p w:rsidR="00000000" w:rsidDel="00000000" w:rsidP="00000000" w:rsidRDefault="00000000" w:rsidRPr="00000000" w14:paraId="0000015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7.4.1. предоставление всей необходимой информации для оказания услуг;</w:t>
            </w:r>
          </w:p>
          <w:p w:rsidR="00000000" w:rsidDel="00000000" w:rsidP="00000000" w:rsidRDefault="00000000" w:rsidRPr="00000000" w14:paraId="0000015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7.4.2. своевременная оплата предоставленных прав использования услуг Компании в порядке и сроки, установленные настоящим Договором;</w:t>
            </w:r>
          </w:p>
          <w:p w:rsidR="00000000" w:rsidDel="00000000" w:rsidP="00000000" w:rsidRDefault="00000000" w:rsidRPr="00000000" w14:paraId="0000015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7.4.3. соблюдение требований, прописанных в пользовательском соглашении;</w:t>
            </w:r>
          </w:p>
          <w:p w:rsidR="00000000" w:rsidDel="00000000" w:rsidP="00000000" w:rsidRDefault="00000000" w:rsidRPr="00000000" w14:paraId="0000015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7.4.4. отказ от попыток копировать, модифицировать, декомпилировать, дизассемблировать Систему «Spark Docs»;</w:t>
            </w:r>
          </w:p>
          <w:p w:rsidR="00000000" w:rsidDel="00000000" w:rsidP="00000000" w:rsidRDefault="00000000" w:rsidRPr="00000000" w14:paraId="0000015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7.4.5. самостоятельное подключение персонального компьютера к Интернет;</w:t>
            </w:r>
          </w:p>
          <w:p w:rsidR="00000000" w:rsidDel="00000000" w:rsidP="00000000" w:rsidRDefault="00000000" w:rsidRPr="00000000" w14:paraId="0000015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7.4.6. наличие действующей ЭЦП;</w:t>
            </w:r>
          </w:p>
          <w:p w:rsidR="00000000" w:rsidDel="00000000" w:rsidP="00000000" w:rsidRDefault="00000000" w:rsidRPr="00000000" w14:paraId="0000015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7.4.7. предоставление Компании всех сведений и документов, необходимых для выполнения Компанией своих обязательств по настоящему Договору;</w:t>
            </w:r>
          </w:p>
          <w:p w:rsidR="00000000" w:rsidDel="00000000" w:rsidP="00000000" w:rsidRDefault="00000000" w:rsidRPr="00000000" w14:paraId="0000015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7.4.8. принятие и обмен электронными документами с Компанией, если иное не предусмотрено Договором;</w:t>
            </w:r>
          </w:p>
          <w:p w:rsidR="00000000" w:rsidDel="00000000" w:rsidP="00000000" w:rsidRDefault="00000000" w:rsidRPr="00000000" w14:paraId="0000015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7.4.9. Клиент соглашается и подтверждает, что компания не несет ответственности за удаление исходящих документов, находящихся в статусе «черновик» в течение 60 дней с момента их создания Клиентом, и клиент не имеет права предъявлять претензии или требования по поводу такого удаления;</w:t>
            </w:r>
          </w:p>
          <w:p w:rsidR="00000000" w:rsidDel="00000000" w:rsidP="00000000" w:rsidRDefault="00000000" w:rsidRPr="00000000" w14:paraId="0000015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7.4.10. Клиент соглашается и подтверждает, что компания не несет ответственности за удаление исходящих документов, находящихся в статусе «на согласовании/подписании» в течение 180 дней с момента их создания Клиентом, и Клиент не имеет права предъявлять претензии или требования по поводу такого удаления.</w:t>
            </w:r>
          </w:p>
          <w:p w:rsidR="00000000" w:rsidDel="00000000" w:rsidP="00000000" w:rsidRDefault="00000000" w:rsidRPr="00000000" w14:paraId="0000015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7.4.11. исполнить иные обязанности, предусмотренные Договором.</w:t>
            </w:r>
          </w:p>
          <w:p w:rsidR="00000000" w:rsidDel="00000000" w:rsidP="00000000" w:rsidRDefault="00000000" w:rsidRPr="00000000" w14:paraId="0000015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 ОТВЕТСТВЕННОСТЬ</w:t>
            </w:r>
          </w:p>
          <w:p w:rsidR="00000000" w:rsidDel="00000000" w:rsidP="00000000" w:rsidRDefault="00000000" w:rsidRPr="00000000" w14:paraId="0000016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p w:rsidR="00000000" w:rsidDel="00000000" w:rsidP="00000000" w:rsidRDefault="00000000" w:rsidRPr="00000000" w14:paraId="0000016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 Компания не несет ответственности перед Клиентом за качество каналов связи, настройки интернет-браузеров и за перебои в работе, происходящие по причинам, независящим от Компании, в том числе за перебои со стороны государственных систем, с которыми интегрирована Система «Spark Docs» (таких, как НУЦ РК и др.). Доступ предоставляется «как он есть», в виде, в котором он доступен на момент предоставления, без каких - либо прямых или косвенных гарантий. Компания не несет ответственности за прямой или косвенный ущерб, который может быть понесен Клиентом в результате использования Системы «Spark Docs». Никакая информация или советы, даваемые Компанией, не могут рассматриваться как гарантии.</w:t>
            </w:r>
          </w:p>
          <w:p w:rsidR="00000000" w:rsidDel="00000000" w:rsidP="00000000" w:rsidRDefault="00000000" w:rsidRPr="00000000" w14:paraId="0000016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8.3. Компания не будет нести ответственность за несоблюдение Клиентом пользовательского соглашения, отсутствие у Клиента подключения к Интернет, за функционирование Системы на неисправном компьютере, либо компьютере, зараженном каким-либо компьютерным вирусом, а также при использовании Клиентом нелицензионного программного обеспечения.</w:t>
            </w:r>
          </w:p>
          <w:p w:rsidR="00000000" w:rsidDel="00000000" w:rsidP="00000000" w:rsidRDefault="00000000" w:rsidRPr="00000000" w14:paraId="0000016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8.4. Компания не будет нести ответственность за ущерб, понесенный Клиентом в результате использования ЭЦП, если Компания выполнила все требования закона</w:t>
            </w:r>
          </w:p>
          <w:p w:rsidR="00000000" w:rsidDel="00000000" w:rsidP="00000000" w:rsidRDefault="00000000" w:rsidRPr="00000000" w14:paraId="0000016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 электронном документе и электронной цифровой подписи».</w:t>
            </w:r>
          </w:p>
          <w:p w:rsidR="00000000" w:rsidDel="00000000" w:rsidP="00000000" w:rsidRDefault="00000000" w:rsidRPr="00000000" w14:paraId="0000016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8.5. Все идентификаторы и пароли являются конфиденциальной информацией. Клиент принимает на себя всю ответственность за сохранность и нераспространение своих регистрационных данных, сертификатов и паролей. Компания не несет ответственность, если Паролем доступа Клиента к Системе «Spark Docs» воспользовались третьи лица по причинам, независящим от Компании. </w:t>
            </w:r>
          </w:p>
          <w:p w:rsidR="00000000" w:rsidDel="00000000" w:rsidP="00000000" w:rsidRDefault="00000000" w:rsidRPr="00000000" w14:paraId="0000016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8.6. Клиент обязуется соблюдать права интеллектуальной собственности и права пользования результатами авторского произведения/разработки,обладателем которого является Компания и иных правообладателей на документы, базу данных и программные средства Системы «Spark Docs». Компания вправе прекратить доступ Клиента к Системе «Spark Docs» без предупреждения, если Клиент совершает действия, которые Компания, исключительно со своей точки зрения, считает нарушающими его права интеллектуальной собственности и иные права. В этом случае, уплаченные суммы Клиенту не возвращаются. Компания не несет ответственности за извещение любых третьих лиц о лишении Клиента доступа к Системе «Spark Docs» и за возможные последствия, возникшие в результате прекращения доступа к Системе «Spark Docs».</w:t>
            </w:r>
          </w:p>
          <w:p w:rsidR="00000000" w:rsidDel="00000000" w:rsidP="00000000" w:rsidRDefault="00000000" w:rsidRPr="00000000" w14:paraId="0000016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8.7. Компания не несет ответственность за достоверность данных, вводимых Клиентом при формировании документов в Системе «Spark Docs», и/или за соблюдение Клиентом налогового законодательства и законодательства о бухгалтерском учете в связи с использованием Клиентом Системы «Spark Docs».</w:t>
            </w:r>
          </w:p>
          <w:p w:rsidR="00000000" w:rsidDel="00000000" w:rsidP="00000000" w:rsidRDefault="00000000" w:rsidRPr="00000000" w14:paraId="0000016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8.8. Компания не будет нести ответственность за содержание и достоверность информации, циркулирующей в Системе «Spark Docs».</w:t>
            </w:r>
          </w:p>
          <w:p w:rsidR="00000000" w:rsidDel="00000000" w:rsidP="00000000" w:rsidRDefault="00000000" w:rsidRPr="00000000" w14:paraId="0000016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8.9. Компания обязуется соблюдать конфиденциальность персональных данных, которые стали известны в результате прохождения Клиентом регистрации в ходе оказания услуг, при проведении профилактических работ на серверах Системы «Spark Docs» или иным образом.</w:t>
            </w:r>
          </w:p>
          <w:p w:rsidR="00000000" w:rsidDel="00000000" w:rsidP="00000000" w:rsidRDefault="00000000" w:rsidRPr="00000000" w14:paraId="0000016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8.10. Компания несет ответственность только за прямые, доказанные легитимно и документально, за любые косвенные убытки Клиента Компания ответственности не несет. Понятие «косвенные убытки» включает, но не ограничивается: потеря дохода, прибыли, ожидаемой экономии, деловой активности или репутации. В любом случае, предельный размер ответственности за реальный ущерб не может превышать суммы последнего единовременного платежа (предоплаты), внесенного Клиентом на расчетный счет Компании за Услуги/Продукты.</w:t>
            </w:r>
          </w:p>
          <w:p w:rsidR="00000000" w:rsidDel="00000000" w:rsidP="00000000" w:rsidRDefault="00000000" w:rsidRPr="00000000" w14:paraId="0000016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8.11. Вся информация, размещаемая Клиентом в рамках предоставления Услуг (включая программное обеспечение, базы данных, адреса электронной почты) принадлежит Клиенту. Компания не контролирует и не несет ответственность за содержание информации, размещаемой Клиентом в рамках предоставляемых Услуг.</w:t>
            </w:r>
          </w:p>
          <w:p w:rsidR="00000000" w:rsidDel="00000000" w:rsidP="00000000" w:rsidRDefault="00000000" w:rsidRPr="00000000" w14:paraId="0000016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8.12. Компания не гарантирует абсолютную бесперебойность или безошибочность Услуг и не дает гарантию того, что используемое для предоставления Услуг аппаратное и программное обеспечение или любые другие материалы не содержат системные ошибки, компьютерные вирусы или другие вредоносные компоненты. Компания прилагает все разумные усилия и меры с целью недопущения этого. Компания не несет ответственности за нарушение прав третьих лиц, в результате действий Клиента по размещению информации и/или иных его действий, совершенных с использованием Услуг, предоставляемых Компанией.</w:t>
            </w:r>
          </w:p>
          <w:p w:rsidR="00000000" w:rsidDel="00000000" w:rsidP="00000000" w:rsidRDefault="00000000" w:rsidRPr="00000000" w14:paraId="0000016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8.13. Клиент принимает на себя полную ответственность в случае предъявления к нему или/и к Компании каких-либо требований, претензий, исков третьих лиц, включая органы государственной власти и управления Республики Казахстан, ее субъектов и органов местного самоуправления, а также любых общественных организаций в связи с действительным или предполагаемым нарушением личных и имущественных прав (включая авторские) этих лиц, а также норм нравственности или публичного порядка в результате использования Услуг, включая, но не ограничиваясь этим, передачу и/или прием Клиентом информации, содержание которой может вызвать указанные выше действия третьих лиц.</w:t>
            </w:r>
          </w:p>
          <w:p w:rsidR="00000000" w:rsidDel="00000000" w:rsidP="00000000" w:rsidRDefault="00000000" w:rsidRPr="00000000" w14:paraId="0000016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8.14. Клиент полностью ответственен за сохранность своего пароля и за убытки, которые могут возникнуть по причине несанкционированного его использования. По факту кражи логина и пароля произошедшего по вине третьих лиц/личной вине, клиент вправе направить в адрес Компании заявление о смене логина и пароля, с обязательным приложением к заявлению соответствующего документа, подтверждающего факт кражи пароля логина и пароля. Компания не несет ответственность за действия третьих лиц повлекшую кражу, а для возмещения денежных средств, потраченных на украденное время и убытки Клиент должен обратиться в соответствующие следственные и правоохранительные органы.</w:t>
            </w:r>
          </w:p>
          <w:p w:rsidR="00000000" w:rsidDel="00000000" w:rsidP="00000000" w:rsidRDefault="00000000" w:rsidRPr="00000000" w14:paraId="0000016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8.15. Для решения технических вопросов при определении вины Клиента в результате его неправомерных действий при пользовании Системы «Spark Docs», Компания вправе самостоятельно привлекать компетентные организации в качестве экспертов. Клиент дает безусловное согласие и признает результаты таких экспертов.</w:t>
            </w:r>
          </w:p>
          <w:p w:rsidR="00000000" w:rsidDel="00000000" w:rsidP="00000000" w:rsidRDefault="00000000" w:rsidRPr="00000000" w14:paraId="0000017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8.16. Компания имеет право приостановить работу Услуг или отказать в их предоставлении в случаях, если их предоставление любому из Клиентов ухудшает общее функционирование сети Компании (например - сетевые атаки), а также качество предоставления Услуг другим Клиентам.</w:t>
            </w:r>
          </w:p>
          <w:p w:rsidR="00000000" w:rsidDel="00000000" w:rsidP="00000000" w:rsidRDefault="00000000" w:rsidRPr="00000000" w14:paraId="0000017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8.17. Компания предоставляет место в облаке для хранения документов. При этом не несет ответственности за сохранность документов, но прилагает все возможные усилия для сохранности.</w:t>
            </w:r>
          </w:p>
          <w:p w:rsidR="00000000" w:rsidDel="00000000" w:rsidP="00000000" w:rsidRDefault="00000000" w:rsidRPr="00000000" w14:paraId="0000017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8.18. Клиент несет ответственность за своевременную оплату по Договору. В случае просрочки оплаты, Компания вправе потребовать уплаты Клиентом пени в размере 0,1% от суммы задолженности за каждый день просрочки.</w:t>
            </w:r>
          </w:p>
          <w:p w:rsidR="00000000" w:rsidDel="00000000" w:rsidP="00000000" w:rsidRDefault="00000000" w:rsidRPr="00000000" w14:paraId="0000017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8.19. Стороны пришли к соглашению, что предъявление требований об уплате неустойки</w:t>
            </w:r>
          </w:p>
          <w:p w:rsidR="00000000" w:rsidDel="00000000" w:rsidP="00000000" w:rsidRDefault="00000000" w:rsidRPr="00000000" w14:paraId="0000017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(штраф, пеня) является правом пострадавшей Стороны.</w:t>
            </w:r>
          </w:p>
          <w:p w:rsidR="00000000" w:rsidDel="00000000" w:rsidP="00000000" w:rsidRDefault="00000000" w:rsidRPr="00000000" w14:paraId="0000017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8.20. Компания не несет ответственность за работу сервисов и служб, разработанных и принадлежащих третьим лицам. Компания не несет ответственность за корректность вводимых данных при авторизации и использовании Системы «Spark Docs».</w:t>
            </w:r>
          </w:p>
          <w:p w:rsidR="00000000" w:rsidDel="00000000" w:rsidP="00000000" w:rsidRDefault="00000000" w:rsidRPr="00000000" w14:paraId="0000017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8.21. Компания не несет ответственность за выдачу прав доступа/делегирование сотрудникам/ми Клиента, если данное право осуществляется самим Клиентом.</w:t>
            </w:r>
          </w:p>
          <w:p w:rsidR="00000000" w:rsidDel="00000000" w:rsidP="00000000" w:rsidRDefault="00000000" w:rsidRPr="00000000" w14:paraId="0000017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8.22. Компания не несет ответственность за действие/бездействие сотрудниками Клиента.</w:t>
            </w:r>
          </w:p>
          <w:p w:rsidR="00000000" w:rsidDel="00000000" w:rsidP="00000000" w:rsidRDefault="00000000" w:rsidRPr="00000000" w14:paraId="0000017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8.23. Клиент берет на себя всю полноту личной ответственности и предпринимает все разумные и законодательно допустимые действия по обеспечению защиты персональных данных/информации, циркулирующей внутри Системы «Spark Docs».</w:t>
            </w:r>
          </w:p>
          <w:p w:rsidR="00000000" w:rsidDel="00000000" w:rsidP="00000000" w:rsidRDefault="00000000" w:rsidRPr="00000000" w14:paraId="0000017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8.24. Клиент самостоятельно и лично отвечает за правильность распределения административных ролей внутри Системы «Spark Docs» и их функционал.</w:t>
            </w:r>
          </w:p>
          <w:p w:rsidR="00000000" w:rsidDel="00000000" w:rsidP="00000000" w:rsidRDefault="00000000" w:rsidRPr="00000000" w14:paraId="0000017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 РЕКОМЕНДАЦИИ ПО БЕЗОПАСНОСТИ</w:t>
            </w:r>
          </w:p>
          <w:p w:rsidR="00000000" w:rsidDel="00000000" w:rsidP="00000000" w:rsidRDefault="00000000" w:rsidRPr="00000000" w14:paraId="0000017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9.1. Принимая настоящую оферту, Клиент подтверждает, что он ознакомлен с приведенными ниже рекомендациями по безопасности, которые были даны Компанией и безусловно освобождает Компанию в будущем времени от наличия претензий по качеству оказываемых услуг/претензий/исков и прочих требований материального характера, если следствием невыполнения данных рекомендаций, явилось (включая, но не ограничиваясь) взлом/утеря/утечка информации за пределы Системы «Spark Docs» и прочие негативные для Клиента последствия.</w:t>
            </w:r>
          </w:p>
          <w:p w:rsidR="00000000" w:rsidDel="00000000" w:rsidP="00000000" w:rsidRDefault="00000000" w:rsidRPr="00000000" w14:paraId="0000017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9.2. Клиенту рекомендуется при авторизации в Системе «Spark Docs», установление пароля длинной в 8 символов, на латинской графике (на латинице), с использованием верхнего и нижнего регистра в написании, строчных букв, цифр и символов.</w:t>
            </w:r>
          </w:p>
          <w:p w:rsidR="00000000" w:rsidDel="00000000" w:rsidP="00000000" w:rsidRDefault="00000000" w:rsidRPr="00000000" w14:paraId="0000017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 Клиенту рекомендуется не использовать одинаковые пароли, используемые им при работе на портале «Электронное правительство Республики Казахстан «egov.kz» и иные сервисы и службы третьих лиц.</w:t>
            </w:r>
          </w:p>
          <w:p w:rsidR="00000000" w:rsidDel="00000000" w:rsidP="00000000" w:rsidRDefault="00000000" w:rsidRPr="00000000" w14:paraId="0000017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9.4. Клиенту рекомендуется создать все условия и предпринять все возможные усилия для сохранности корневых сертификатов, используемых Клиентом.</w:t>
            </w:r>
          </w:p>
          <w:p w:rsidR="00000000" w:rsidDel="00000000" w:rsidP="00000000" w:rsidRDefault="00000000" w:rsidRPr="00000000" w14:paraId="0000018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9.5. Клиенту категорически не рекомендуется размещать ссылки на документы, отправленные через Систему «Spark Docs» в открытых источниках, а также отправлять ссылки посредством электронной почты, мессенжеров и.т.д.</w:t>
            </w:r>
          </w:p>
          <w:p w:rsidR="00000000" w:rsidDel="00000000" w:rsidP="00000000" w:rsidRDefault="00000000" w:rsidRPr="00000000" w14:paraId="0000018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 ОБСТОЯТЕЛЬСТВА НЕПРЕОДОЛИМОЙ СИЛЫ</w:t>
            </w:r>
          </w:p>
          <w:p w:rsidR="00000000" w:rsidDel="00000000" w:rsidP="00000000" w:rsidRDefault="00000000" w:rsidRPr="00000000" w14:paraId="0000018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10.1. 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обстоятельствнепреодолимой силы – обстоятельства, возникшие помимо воли и желания Сторон и которые Стороны не могли предвидеть и предотвратить, препятствующие исполнению Сторонами обязательств по Договору, а именно: пожар, как стихийное бедствие, наводнение, землетрясение, ведение боевых действий, массовые беспорядки, введения чрезвычайного положения, эпидемии, блокады, изменения в законодательстве Республики Казахстан, непосредственно влияющие на исполнение Сторонами обязательств по Договору.</w:t>
            </w:r>
          </w:p>
          <w:p w:rsidR="00000000" w:rsidDel="00000000" w:rsidP="00000000" w:rsidRDefault="00000000" w:rsidRPr="00000000" w14:paraId="0000018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 Сторона, для которой наступили обстоятельства непреодолимой силы, должна письменно уведомить об этом другую Сторону с подтверждением соответствующих государственных органов или Национальной палаты предпринимателей Республики Казахстан не позднее 7-ми (семи) календарных дней со дня наступления таких обстоятельств, в противном случае она лишается права ссылаться на них в дальнейшем. Обязанность по доказательству факта обстоятельства непреодолимой силы возлагается на Сторону, для которой такое обстоятельство наступило.</w:t>
            </w:r>
          </w:p>
          <w:p w:rsidR="00000000" w:rsidDel="00000000" w:rsidP="00000000" w:rsidRDefault="00000000" w:rsidRPr="00000000" w14:paraId="0000018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 В случае возникновения обстоятельств непреодолимой силы исполнение обязательств по Договору откладывается на весь период действия этих обстоятельств. Если такие обстоятельства длятся более 2 (двух) месяцев, любая из Сторон вправе отказаться от исполнения обязательств по Договору, кроме исполнения денежных обязательств по Договору. В этом случае предусмотренные Договором и законодательством Республики Казахстан санкции к Сторонам не применяются.</w:t>
            </w:r>
          </w:p>
          <w:p w:rsidR="00000000" w:rsidDel="00000000" w:rsidP="00000000" w:rsidRDefault="00000000" w:rsidRPr="00000000" w14:paraId="0000018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11. ИНТЕЛЛЕКТУАЛЬНАЯ СОБСТВЕННОСТЬ</w:t>
            </w:r>
          </w:p>
          <w:p w:rsidR="00000000" w:rsidDel="00000000" w:rsidP="00000000" w:rsidRDefault="00000000" w:rsidRPr="00000000" w14:paraId="0000018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11.1. Клиент признает принадлежащие Компании исключительные права на любое программное обеспечение, используемое Компанией для оказания услуг в рамках настоящего Договора, а также признает, что его использование в соответствии с настоящим Договором не дает Клиенту никаких прав, права собственности, или иных прав, кроме права на его использование, прямо предоставленного настоящим Договором. Клиент обязуется не совершать сам или посредством иных лиц какие-либо действия, прямо или косвенно, с целью оспорить или нарушить исключительные права Компании и связанный с ним гудвилл.</w:t>
            </w:r>
          </w:p>
          <w:p w:rsidR="00000000" w:rsidDel="00000000" w:rsidP="00000000" w:rsidRDefault="00000000" w:rsidRPr="00000000" w14:paraId="0000018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 Стороны подтверждают, что права интеллектуальной собственности, прямо не переданные по настоящему Договору, считаются непереданными.</w:t>
            </w:r>
          </w:p>
          <w:p w:rsidR="00000000" w:rsidDel="00000000" w:rsidP="00000000" w:rsidRDefault="00000000" w:rsidRPr="00000000" w14:paraId="0000018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 Клиент признает, что все исключительные права на программное обеспечение и любые иные объекты, разработанные в рамках настоящего Договора, принадлежат Компании.</w:t>
            </w:r>
          </w:p>
          <w:p w:rsidR="00000000" w:rsidDel="00000000" w:rsidP="00000000" w:rsidRDefault="00000000" w:rsidRPr="00000000" w14:paraId="0000018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 Клиент осуществляет действия, необходимые для функционирования программного продукта в соответствии с его назначением, при условии соблюдения следующих условий:</w:t>
            </w:r>
          </w:p>
          <w:p w:rsidR="00000000" w:rsidDel="00000000" w:rsidP="00000000" w:rsidRDefault="00000000" w:rsidRPr="00000000" w14:paraId="0000018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11.4.1. не предоставлять юридическим и физическим лицам, не имеющим лицензий на использование программного продукта, возможности использовать программный продукт какими-либо способами;не компилировать (не преобразовывать объектный код в исходный текст), не модифицировать программы для ЭВМ и другие компоненты программного продукта;</w:t>
            </w:r>
          </w:p>
          <w:p w:rsidR="00000000" w:rsidDel="00000000" w:rsidP="00000000" w:rsidRDefault="00000000" w:rsidRPr="00000000" w14:paraId="0000018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11.4.2. не вносить изменения в объектный код программ;</w:t>
            </w:r>
          </w:p>
          <w:p w:rsidR="00000000" w:rsidDel="00000000" w:rsidP="00000000" w:rsidRDefault="00000000" w:rsidRPr="00000000" w14:paraId="0000018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11.4.3. соблюдать предусмотренные законодательством Республики Казахстан требования и ограничения по хранению, использованию и уничтожению средства криптографической защиты информации, если программный продукт включает средства криптографической защиты информации;</w:t>
            </w:r>
          </w:p>
          <w:p w:rsidR="00000000" w:rsidDel="00000000" w:rsidP="00000000" w:rsidRDefault="00000000" w:rsidRPr="00000000" w14:paraId="0000018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11.4.4. не совершать в отношении программного продукта каких-либо действий, нарушающих казахстанские или международные нормы по авторскому праву и использованию программ для ЭВМ;</w:t>
            </w:r>
          </w:p>
          <w:p w:rsidR="00000000" w:rsidDel="00000000" w:rsidP="00000000" w:rsidRDefault="00000000" w:rsidRPr="00000000" w14:paraId="0000019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11.4.5. использовать программный продукт в системе только от своего имени.</w:t>
            </w:r>
          </w:p>
          <w:p w:rsidR="00000000" w:rsidDel="00000000" w:rsidP="00000000" w:rsidRDefault="00000000" w:rsidRPr="00000000" w14:paraId="0000019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11.5. При необходимости Клиент может оказать любое содействие Компании, которое может потребоваться для оформления прав Компании на программное обеспечение. Такое содействие может включать подписание любых документов, подача заявок в государственные органы, депонирование и любые другие действия, в совершении которых может возникнуть необходимость.</w:t>
            </w:r>
          </w:p>
          <w:p w:rsidR="00000000" w:rsidDel="00000000" w:rsidP="00000000" w:rsidRDefault="00000000" w:rsidRPr="00000000" w14:paraId="00000192">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12. КОНФИДЕНЦИАЛЬНОСТЬ</w:t>
            </w:r>
          </w:p>
          <w:p w:rsidR="00000000" w:rsidDel="00000000" w:rsidP="00000000" w:rsidRDefault="00000000" w:rsidRPr="00000000" w14:paraId="0000019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12.1. Каждая из сторон согласилась считать текст настоящего Договора, а также весь объем информации, переданной 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 коммерческой тайной) другой стороны.</w:t>
            </w:r>
          </w:p>
          <w:p w:rsidR="00000000" w:rsidDel="00000000" w:rsidP="00000000" w:rsidRDefault="00000000" w:rsidRPr="00000000" w14:paraId="0000019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12.2. Каждая из сторон принимает на себя обязательство никакими способами не разглашать (делать доступной любым третьим лицам, кроме случаев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определяемой в соответствии с п.13.1. настоящего Договора, третьим лицам) конфиденциальную информацию другой стороны, к которой она получила доступ при заключении настоящего Договора и в ходе исполнения обязательств, возникающих из Договора. Настоящее обязательство исполняется сторонами в пределах срока действия настоящего Договора и в течение 5 (пяти) лет после прекращения действия Договора, если не будет оговорено иное.</w:t>
            </w:r>
          </w:p>
          <w:p w:rsidR="00000000" w:rsidDel="00000000" w:rsidP="00000000" w:rsidRDefault="00000000" w:rsidRPr="00000000" w14:paraId="0000019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 Настоящие положения налагают обязанности по неразглашению информации на каждую из Сторон, равно на всех лиц, являющихся персоналом Сторон, в том числе и после прекращения с ними правоотношений либо расторжения трудового договора и других лиц, имеющих доступ к такой информации. Раскрытие информации, признанной Сторонами конфиденциальной, является нарушением настоящего Договора и может повлечь за собой одностороннее расторжение Договора, независимо  от  того,  вызвано  ли  это  умышленными,  неосторожными  или самонадеянными действиями одной из Сторон. Настоящий пункт не распространяется на случаи, когда конфиденциальная информация была раскрыта оппонентами Клиента, и становится широко известной в отсутствие вины Сторон. Настоящий пункт также не распространяется на случаи возбуждения Стороной дела в суде против любой третьей стороны, когда разглашение конфиденциальной информации произошло в интересах быстрого и полного разрешения дела в суде.</w:t>
            </w:r>
          </w:p>
          <w:p w:rsidR="00000000" w:rsidDel="00000000" w:rsidP="00000000" w:rsidRDefault="00000000" w:rsidRPr="00000000" w14:paraId="00000197">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13. МОМЕНТ ЗАКЛЮЧЕНИЯ ДОГОВОРА. СРОК ДЕЙСТВИЯ НАСТОЯЩЕГО ДОГОВОРА. ПОРЯДОК ИЗМЕНЕНИЯ И РАСТОРЖЕНИЯ.</w:t>
            </w:r>
          </w:p>
          <w:p w:rsidR="00000000" w:rsidDel="00000000" w:rsidP="00000000" w:rsidRDefault="00000000" w:rsidRPr="00000000" w14:paraId="0000019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 Договор вступает в силу с момента принятия условий Договора путем его Акцепта. Моментом принятия условий Договора является регистрация Клиента в Системе</w:t>
            </w:r>
          </w:p>
          <w:p w:rsidR="00000000" w:rsidDel="00000000" w:rsidP="00000000" w:rsidRDefault="00000000" w:rsidRPr="00000000" w14:paraId="0000019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«Spark Docs» и действует в течении 1 (одного) календарного года и автоматически пролонгируется на новый срок на условиях выбранного Клиентом тарифного плана.</w:t>
            </w:r>
          </w:p>
          <w:p w:rsidR="00000000" w:rsidDel="00000000" w:rsidP="00000000" w:rsidRDefault="00000000" w:rsidRPr="00000000" w14:paraId="0000019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13.2. Настоящий Договор может быть расторгнут по согласованию Сторон путем отправки официального уведомления. Стороны обязуются при этом принять все необходимые меры по исполнению обязательств, возникших из Договора, включая осуществление окончательных взаиморасчетов.</w:t>
            </w:r>
          </w:p>
          <w:p w:rsidR="00000000" w:rsidDel="00000000" w:rsidP="00000000" w:rsidRDefault="00000000" w:rsidRPr="00000000" w14:paraId="0000019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 Если Клиент не согласен с вводимыми изменениями, он вправе незамедлительно расторгнуть настоящий Договор уведомления Клиента о расторжении Договора по указанным причинам в течение 1 (одного) календарного дня с момента вступления изменений в силу, указанные изменения считаются принятыми Клиентом.</w:t>
            </w:r>
          </w:p>
          <w:p w:rsidR="00000000" w:rsidDel="00000000" w:rsidP="00000000" w:rsidRDefault="00000000" w:rsidRPr="00000000" w14:paraId="0000019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13.4. По письменному заявлению Клиента Компания обязана без расторжения Договора приостановить оказание Услуг Клиенту. При этом с Клиента взимается плата за весь период, указанный в заявлении, в соответствии с установленным тарифом.</w:t>
            </w:r>
          </w:p>
          <w:p w:rsidR="00000000" w:rsidDel="00000000" w:rsidP="00000000" w:rsidRDefault="00000000" w:rsidRPr="00000000" w14:paraId="0000019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13.5. Настоящий Договор может быть расторгнут в одностороннем внесудебном порядке любой из Сторон при условии предупреждения другой Стороны за 30 (тридцать) календарных дней до даты расторжения. Все оказанные услуги к дате расторжения должны быть оплачены Клиентом.</w:t>
            </w:r>
          </w:p>
          <w:p w:rsidR="00000000" w:rsidDel="00000000" w:rsidP="00000000" w:rsidRDefault="00000000" w:rsidRPr="00000000" w14:paraId="0000019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13.6. В случае нарушения Клиентом условий Договора, Компания вправе досрочно расторгнуть Договор во внесудебном одностороннем порядке и незамедлительно блокировать доступ к серверу без предварительного уведомления Клиента.</w:t>
            </w:r>
          </w:p>
          <w:p w:rsidR="00000000" w:rsidDel="00000000" w:rsidP="00000000" w:rsidRDefault="00000000" w:rsidRPr="00000000" w14:paraId="000001A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13.7. В случаях систематического (более одного раза) нарушения Клиентом условий настоящего Договора, Компания вправе незамедлительно расторгнуть Договор без каких-либо возмещений Клиенту убытков, недополученной прибыли, неустоек и пени. Остаток денежных средств, находящихся на Лицевом счете Клиента, является штрафной зачетной неустойкой. Расторжение Договора по указанным причинам производится Компанией в одностороннем порядке без предварительного уведомления Клиента.</w:t>
            </w:r>
          </w:p>
          <w:p w:rsidR="00000000" w:rsidDel="00000000" w:rsidP="00000000" w:rsidRDefault="00000000" w:rsidRPr="00000000" w14:paraId="000001A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13.8. В случае, если приостановление оказания услуг Компанией связано с неисполнением Клиентом рекомендаций по безопасности, которое повлекло негативные последствия непредвиденного характера, то Компания без ущерба своим интересам, вправе досрочно расторгнуть настоящий Договор и незамедлительно блокировать доступ к серверу без предварительного уведомления Клиента.</w:t>
            </w:r>
          </w:p>
          <w:p w:rsidR="00000000" w:rsidDel="00000000" w:rsidP="00000000" w:rsidRDefault="00000000" w:rsidRPr="00000000" w14:paraId="000001A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13.9. Компания имеет право на одностороннее внесение изменений в условия настоящего договора.</w:t>
            </w:r>
          </w:p>
          <w:p w:rsidR="00000000" w:rsidDel="00000000" w:rsidP="00000000" w:rsidRDefault="00000000" w:rsidRPr="00000000" w14:paraId="000001A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13.10. Настоящий Договор может быть расторгнут в одностороннем внесудебном порядке любой из Сторон при условии предупреждения другой Стороны за 30 (тридцать) календарных дней до даты расторжения. Все оказанные услуги к дате расторжения должны быть оплачены Клиентом. В случае расторжения настоящего Договора независимо от основания расторжения оплаченная сумма за услуги предоставления доступа к Системе «Spark Docs» возврату Клиенту не подлежат, а в случае, если оплата не произведена, Клиент обязан оплатить стоимость услуг за предоставление доступа к Система «Spark Docs» в течение 5 (пяти) календарных дней со дня расторжения Договора.</w:t>
            </w:r>
          </w:p>
          <w:p w:rsidR="00000000" w:rsidDel="00000000" w:rsidP="00000000" w:rsidRDefault="00000000" w:rsidRPr="00000000" w14:paraId="000001A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13.11. Настоящий Договор считается исполненным только после полного исполнения Сторонами своих обязательств по настоящему Договору и/или проведения полного взаиморасчета, в случае расторжения настоящего Договора.</w:t>
            </w:r>
          </w:p>
          <w:p w:rsidR="00000000" w:rsidDel="00000000" w:rsidP="00000000" w:rsidRDefault="00000000" w:rsidRPr="00000000" w14:paraId="000001A5">
            <w:pPr>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A6">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14.РАЗРЕШЕНИЕ СПОРОВ</w:t>
            </w:r>
          </w:p>
          <w:p w:rsidR="00000000" w:rsidDel="00000000" w:rsidP="00000000" w:rsidRDefault="00000000" w:rsidRPr="00000000" w14:paraId="000001A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14.1. Все споры и разногласия по Договору, и вытекающие из него, подлежат урегулированию путем переговоров.</w:t>
            </w:r>
          </w:p>
          <w:p w:rsidR="00000000" w:rsidDel="00000000" w:rsidP="00000000" w:rsidRDefault="00000000" w:rsidRPr="00000000" w14:paraId="000001A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14.2. Стороны установили обязательное соблюдение претензионного порядка урегулирования споров и разногласий. Срок ответа на претензию 20 (двадцать) календарных дней с момента ее поступления в письменной форме или в электронном виде, заверенной электронно-цифровой подписью.</w:t>
            </w:r>
          </w:p>
          <w:p w:rsidR="00000000" w:rsidDel="00000000" w:rsidP="00000000" w:rsidRDefault="00000000" w:rsidRPr="00000000" w14:paraId="000001A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 В случае не достижения соглашения путем переговоров, споры подлежат рассмотрению и разрешению в Специализированным межрайонным экономическим судом г. Алматы в порядке, определенном действующим законодательством Республики Казахстан.</w:t>
            </w:r>
          </w:p>
          <w:p w:rsidR="00000000" w:rsidDel="00000000" w:rsidP="00000000" w:rsidRDefault="00000000" w:rsidRPr="00000000" w14:paraId="000001A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15. ПРОЧИЕ УСЛОВИЯ</w:t>
            </w:r>
          </w:p>
          <w:p w:rsidR="00000000" w:rsidDel="00000000" w:rsidP="00000000" w:rsidRDefault="00000000" w:rsidRPr="00000000" w14:paraId="000001A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15.1. Договор действует на всей территории Республики Казахстан.</w:t>
            </w:r>
          </w:p>
          <w:p w:rsidR="00000000" w:rsidDel="00000000" w:rsidP="00000000" w:rsidRDefault="00000000" w:rsidRPr="00000000" w14:paraId="000001A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15.2. В случае изменения тарифного плана либо одного из его условий, то данный измененный тарифный план вступает в силу с первого числа следующего месяца с даты опубликования указанных изменений на сайте https://Spark Docs.kz.</w:t>
            </w:r>
          </w:p>
          <w:p w:rsidR="00000000" w:rsidDel="00000000" w:rsidP="00000000" w:rsidRDefault="00000000" w:rsidRPr="00000000" w14:paraId="000001A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 Компания имеет право на одностороннее внесение изменений в условия настоящего договора путем публикации на официальном сайте Компании по адресу: https://Spark Docs.kz.</w:t>
            </w:r>
          </w:p>
          <w:p w:rsidR="00000000" w:rsidDel="00000000" w:rsidP="00000000" w:rsidRDefault="00000000" w:rsidRPr="00000000" w14:paraId="000001A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15.4. Взаимоотношения сторон по вопросам, неотраженным в договоре, регулируются действующим законодательством Казахстана. Если какое-то из положений настоящего Договора будет или станет недействительным, то законность его остальных положений от этого не утрачивается.</w:t>
            </w:r>
          </w:p>
          <w:p w:rsidR="00000000" w:rsidDel="00000000" w:rsidP="00000000" w:rsidRDefault="00000000" w:rsidRPr="00000000" w14:paraId="000001B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15.5. Компания вправе передать права и обязанности по настоящему Договору другому юридическому или физическому лицу. Клиент не вправе без согласия Компании передавать права и обязанности по настоящему Договору другому лицу.</w:t>
            </w:r>
          </w:p>
          <w:p w:rsidR="00000000" w:rsidDel="00000000" w:rsidP="00000000" w:rsidRDefault="00000000" w:rsidRPr="00000000" w14:paraId="000001B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15.6. Стороны обязуются информировать друг друга в течение 15 (пятнадцати) календарных дней об изменении своих реквизитов,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000000" w:rsidDel="00000000" w:rsidP="00000000" w:rsidRDefault="00000000" w:rsidRPr="00000000" w14:paraId="000001B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15.7. Принимая условия настоящего Договора, Клиент дает согласие на получение дополнительной информации и информационных рассылок по указанному при регистрации адресу и телефону.</w:t>
            </w:r>
          </w:p>
          <w:p w:rsidR="00000000" w:rsidDel="00000000" w:rsidP="00000000" w:rsidRDefault="00000000" w:rsidRPr="00000000" w14:paraId="000001B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15.8. Вся документация в связи с Договором направляется Сторонами в письменном виде нарочно, заказным письмом с уведомлением о вручении или курьером по реквизитам, указанным в Договоре, либо электронной почтой с уведомлением о доставке и прочтении, электронным документом, подписанным ЭЦП через Систему «Spark Docs»</w:t>
            </w:r>
          </w:p>
          <w:p w:rsidR="00000000" w:rsidDel="00000000" w:rsidP="00000000" w:rsidRDefault="00000000" w:rsidRPr="00000000" w14:paraId="000001B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15.9. Принимая условия настоящего Договора, Клиент подтверждает наличие у него законных оснований для обработки с использованием Системы «Spark Docs», принадлежащей ему информации.</w:t>
            </w:r>
          </w:p>
          <w:p w:rsidR="00000000" w:rsidDel="00000000" w:rsidP="00000000" w:rsidRDefault="00000000" w:rsidRPr="00000000" w14:paraId="000001B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16. АДРЕСА И РЕКВИЗИТЫ ИСПОЛНИТЕЛЯ</w:t>
            </w:r>
          </w:p>
          <w:p w:rsidR="00000000" w:rsidDel="00000000" w:rsidP="00000000" w:rsidRDefault="00000000" w:rsidRPr="00000000" w14:paraId="000001B7">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ТОО «Spark Digital»</w:t>
            </w:r>
          </w:p>
          <w:p w:rsidR="00000000" w:rsidDel="00000000" w:rsidP="00000000" w:rsidRDefault="00000000" w:rsidRPr="00000000" w14:paraId="000001B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БИН 221140043639</w:t>
            </w:r>
          </w:p>
          <w:p w:rsidR="00000000" w:rsidDel="00000000" w:rsidP="00000000" w:rsidRDefault="00000000" w:rsidRPr="00000000" w14:paraId="000001B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Юридический адрес:</w:t>
            </w:r>
          </w:p>
          <w:p w:rsidR="00000000" w:rsidDel="00000000" w:rsidP="00000000" w:rsidRDefault="00000000" w:rsidRPr="00000000" w14:paraId="000001B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г. Алматы, Алмалинский район, ул. Толе би, д. 101</w:t>
            </w:r>
          </w:p>
          <w:p w:rsidR="00000000" w:rsidDel="00000000" w:rsidP="00000000" w:rsidRDefault="00000000" w:rsidRPr="00000000" w14:paraId="000001B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Генеральный Директор: Амангелдина А.Т. действующая на </w:t>
            </w:r>
          </w:p>
          <w:p w:rsidR="00000000" w:rsidDel="00000000" w:rsidP="00000000" w:rsidRDefault="00000000" w:rsidRPr="00000000" w14:paraId="000001B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основании Устава</w:t>
            </w:r>
          </w:p>
          <w:p w:rsidR="00000000" w:rsidDel="00000000" w:rsidP="00000000" w:rsidRDefault="00000000" w:rsidRPr="00000000" w14:paraId="000001B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Банковские реквизиты</w:t>
            </w:r>
          </w:p>
          <w:p w:rsidR="00000000" w:rsidDel="00000000" w:rsidP="00000000" w:rsidRDefault="00000000" w:rsidRPr="00000000" w14:paraId="000001B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ИИК KZ24722S000021577739</w:t>
            </w:r>
          </w:p>
          <w:p w:rsidR="00000000" w:rsidDel="00000000" w:rsidP="00000000" w:rsidRDefault="00000000" w:rsidRPr="00000000" w14:paraId="000001B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АО "KASPI BANK"</w:t>
            </w:r>
          </w:p>
          <w:p w:rsidR="00000000" w:rsidDel="00000000" w:rsidP="00000000" w:rsidRDefault="00000000" w:rsidRPr="00000000" w14:paraId="000001C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БИК Банка: CASPKZKA</w:t>
            </w:r>
          </w:p>
          <w:p w:rsidR="00000000" w:rsidDel="00000000" w:rsidP="00000000" w:rsidRDefault="00000000" w:rsidRPr="00000000" w14:paraId="000001C1">
            <w:pPr>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8"/>
                <w:szCs w:val="18"/>
                <w:rtl w:val="0"/>
              </w:rPr>
              <w:t xml:space="preserve">ИИК KZ24722S000021577739</w:t>
            </w:r>
            <w:r w:rsidDel="00000000" w:rsidR="00000000" w:rsidRPr="00000000">
              <w:rPr>
                <w:rtl w:val="0"/>
              </w:rPr>
            </w:r>
          </w:p>
        </w:tc>
      </w:tr>
    </w:tbl>
    <w:p w:rsidR="00000000" w:rsidDel="00000000" w:rsidP="00000000" w:rsidRDefault="00000000" w:rsidRPr="00000000" w14:paraId="000001C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3">
      <w:pPr>
        <w:jc w:val="center"/>
        <w:rPr/>
      </w:pPr>
      <w:r w:rsidDel="00000000" w:rsidR="00000000" w:rsidRPr="00000000">
        <w:rPr>
          <w:rtl w:val="0"/>
        </w:rPr>
      </w:r>
    </w:p>
    <w:p w:rsidR="00000000" w:rsidDel="00000000" w:rsidP="00000000" w:rsidRDefault="00000000" w:rsidRPr="00000000" w14:paraId="000001C4">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b w:val="1"/>
          <w:sz w:val="22"/>
          <w:szCs w:val="22"/>
        </w:rPr>
      </w:pPr>
      <w:r w:rsidDel="00000000" w:rsidR="00000000" w:rsidRPr="00000000">
        <w:rPr>
          <w:rtl w:val="0"/>
        </w:rPr>
      </w:r>
    </w:p>
    <w:sectPr>
      <w:pgSz w:h="16838" w:w="11900" w:orient="portrait"/>
      <w:pgMar w:bottom="875" w:top="1134" w:left="1440" w:right="84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360" w:hanging="360"/>
      </w:pPr>
      <w:rPr/>
    </w:lvl>
    <w:lvl w:ilvl="1">
      <w:start w:val="4"/>
      <w:numFmt w:val="decimal"/>
      <w:lvlText w:val="%1.%2."/>
      <w:lvlJc w:val="left"/>
      <w:pPr>
        <w:ind w:left="360" w:hanging="360"/>
      </w:pPr>
      <w:rPr/>
    </w:lvl>
    <w:lvl w:ilvl="2">
      <w:start w:val="2"/>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kk-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994" w:hanging="855"/>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park.kz" TargetMode="External"/><Relationship Id="rId11" Type="http://schemas.openxmlformats.org/officeDocument/2006/relationships/hyperlink" Target="https://spark.kz" TargetMode="External"/><Relationship Id="rId10" Type="http://schemas.openxmlformats.org/officeDocument/2006/relationships/hyperlink" Target="https://spark.kz" TargetMode="External"/><Relationship Id="rId13" Type="http://schemas.openxmlformats.org/officeDocument/2006/relationships/hyperlink" Target="http://www.java.com/ru/download/)" TargetMode="External"/><Relationship Id="rId12" Type="http://schemas.openxmlformats.org/officeDocument/2006/relationships/hyperlink" Target="http://www.java.com/ru/downlo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pki.gov.kz/index.php/ru/ncalayer)" TargetMode="External"/><Relationship Id="rId14" Type="http://schemas.openxmlformats.org/officeDocument/2006/relationships/hyperlink" Target="http://pki.gov.kz/index.php/ru/ncalayer)" TargetMode="External"/><Relationship Id="rId17" Type="http://schemas.openxmlformats.org/officeDocument/2006/relationships/hyperlink" Target="https://spark.kz" TargetMode="External"/><Relationship Id="rId16" Type="http://schemas.openxmlformats.org/officeDocument/2006/relationships/hyperlink" Target="https://spark.kz" TargetMode="External"/><Relationship Id="rId5" Type="http://schemas.openxmlformats.org/officeDocument/2006/relationships/styles" Target="styles.xml"/><Relationship Id="rId19" Type="http://schemas.openxmlformats.org/officeDocument/2006/relationships/hyperlink" Target="http://pki.gov.kz/index.php/ru/ncalayer" TargetMode="External"/><Relationship Id="rId6" Type="http://schemas.openxmlformats.org/officeDocument/2006/relationships/image" Target="media/image1.png"/><Relationship Id="rId18" Type="http://schemas.openxmlformats.org/officeDocument/2006/relationships/hyperlink" Target="https://spark.kz" TargetMode="Externa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